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234D" w14:textId="77777777" w:rsidR="00657478" w:rsidRDefault="00657478" w:rsidP="00AA0562">
      <w:pPr>
        <w:jc w:val="center"/>
        <w:rPr>
          <w:rFonts w:ascii="Calibri" w:hAnsi="Calibri" w:cs="Arial"/>
          <w:b/>
        </w:rPr>
      </w:pPr>
    </w:p>
    <w:p w14:paraId="66FD3C01" w14:textId="34C7D5C0"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271557">
        <w:rPr>
          <w:rFonts w:ascii="Calibri" w:hAnsi="Calibri" w:cs="Arial"/>
          <w:b/>
        </w:rPr>
        <w:t>20</w:t>
      </w:r>
      <w:r w:rsidR="001B1208">
        <w:rPr>
          <w:rFonts w:ascii="Calibri" w:hAnsi="Calibri" w:cs="Arial"/>
          <w:b/>
        </w:rPr>
        <w:t>2</w:t>
      </w:r>
      <w:r w:rsidR="006537CF">
        <w:rPr>
          <w:rFonts w:ascii="Calibri" w:hAnsi="Calibri" w:cs="Arial"/>
          <w:b/>
        </w:rPr>
        <w:t>4</w:t>
      </w:r>
    </w:p>
    <w:p w14:paraId="1BF3D618" w14:textId="77777777" w:rsidR="00657478" w:rsidRPr="00071252" w:rsidRDefault="00657478" w:rsidP="00AA0562">
      <w:pPr>
        <w:rPr>
          <w:rFonts w:ascii="Calibri" w:hAnsi="Calibri" w:cs="Arial"/>
          <w:b/>
        </w:rPr>
      </w:pPr>
    </w:p>
    <w:p w14:paraId="7469277D" w14:textId="26E70C8A" w:rsidR="00657478" w:rsidRPr="00071252" w:rsidRDefault="00657478" w:rsidP="00765057">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w:t>
      </w:r>
      <w:proofErr w:type="gramStart"/>
      <w:r w:rsidRPr="00071252">
        <w:rPr>
          <w:rFonts w:ascii="Calibri" w:hAnsi="Calibri" w:cs="Arial"/>
          <w:b/>
        </w:rPr>
        <w:t>are able to</w:t>
      </w:r>
      <w:proofErr w:type="gramEnd"/>
      <w:r w:rsidRPr="00071252">
        <w:rPr>
          <w:rFonts w:ascii="Calibri" w:hAnsi="Calibri" w:cs="Arial"/>
          <w:b/>
        </w:rPr>
        <w:t xml:space="preserve"> provide some practical examples of the work of the practitioner and / or testimony from service users, key people in their lives or colleagues, it will give an overview of the individual’s practice</w:t>
      </w:r>
      <w:r w:rsidR="00765057">
        <w:rPr>
          <w:rFonts w:ascii="Calibri" w:hAnsi="Calibri" w:cs="Arial"/>
          <w:b/>
        </w:rPr>
        <w:t xml:space="preserve">. </w:t>
      </w:r>
      <w:r w:rsidR="00765057" w:rsidRPr="00765057">
        <w:rPr>
          <w:rFonts w:ascii="Calibri" w:hAnsi="Calibri"/>
          <w:b/>
          <w:bCs/>
          <w:highlight w:val="yellow"/>
          <w:u w:val="single"/>
        </w:rPr>
        <w:t xml:space="preserve">(The judge’s decisions are final and where further information comes to light after shortlisting the judges reserve the right to remove candidates from the shortlist. </w:t>
      </w:r>
      <w:r w:rsidR="00C93FCC" w:rsidRPr="00765057">
        <w:rPr>
          <w:rFonts w:ascii="Calibri" w:hAnsi="Calibri" w:cs="Arial"/>
          <w:b/>
          <w:highlight w:val="yellow"/>
          <w:u w:val="single"/>
        </w:rPr>
        <w:t>To enable us to be as fair as possible to all nominees, please do not nominate past award recipients</w:t>
      </w:r>
      <w:r w:rsidR="002E4CBD">
        <w:rPr>
          <w:rFonts w:ascii="Calibri" w:hAnsi="Calibri" w:cs="Arial"/>
          <w:b/>
          <w:highlight w:val="yellow"/>
          <w:u w:val="single"/>
        </w:rPr>
        <w:t xml:space="preserve"> for the same award</w:t>
      </w:r>
      <w:r w:rsidR="00F80973">
        <w:rPr>
          <w:rFonts w:ascii="Calibri" w:hAnsi="Calibri" w:cs="Arial"/>
          <w:b/>
          <w:highlight w:val="yellow"/>
          <w:u w:val="single"/>
        </w:rPr>
        <w:t xml:space="preserve"> again</w:t>
      </w:r>
      <w:r w:rsidR="00C93FCC" w:rsidRPr="00765057">
        <w:rPr>
          <w:rFonts w:ascii="Calibri" w:hAnsi="Calibri" w:cs="Arial"/>
          <w:b/>
          <w:highlight w:val="yellow"/>
          <w:u w:val="single"/>
        </w:rPr>
        <w:t>)</w:t>
      </w:r>
    </w:p>
    <w:p w14:paraId="011CDF46" w14:textId="77777777" w:rsidR="00657478" w:rsidRPr="00071252" w:rsidRDefault="00657478" w:rsidP="00AA0562">
      <w:pPr>
        <w:rPr>
          <w:rFonts w:ascii="Calibri" w:hAnsi="Calibri" w:cs="Arial"/>
          <w:b/>
        </w:rPr>
      </w:pPr>
    </w:p>
    <w:p w14:paraId="4BAE3375" w14:textId="77777777" w:rsidR="00657478"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14:paraId="74F8DDBA" w14:textId="77777777" w:rsidR="00575825" w:rsidRDefault="00575825" w:rsidP="00AA0562">
      <w:pPr>
        <w:rPr>
          <w:rFonts w:ascii="Calibri" w:hAnsi="Calibri" w:cs="Arial"/>
          <w:b/>
        </w:rPr>
      </w:pPr>
    </w:p>
    <w:p w14:paraId="0A5F2627" w14:textId="77777777" w:rsidR="00657478" w:rsidRPr="00071252" w:rsidRDefault="00657478" w:rsidP="00AA0562">
      <w:pPr>
        <w:rPr>
          <w:rFonts w:ascii="Calibri" w:hAnsi="Calibri" w:cs="Arial"/>
        </w:rPr>
      </w:pPr>
      <w:r w:rsidRPr="00071252">
        <w:rPr>
          <w:rFonts w:ascii="Calibri" w:hAnsi="Calibri" w:cs="Arial"/>
          <w:b/>
        </w:rPr>
        <w:t xml:space="preserve">Care Practitioner </w:t>
      </w:r>
    </w:p>
    <w:p w14:paraId="7F476A20" w14:textId="0A00BE2C"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w:t>
      </w:r>
      <w:r w:rsidR="006537CF" w:rsidRPr="00071252">
        <w:rPr>
          <w:rFonts w:ascii="Calibri" w:hAnsi="Calibri" w:cs="Arial"/>
          <w:i/>
        </w:rPr>
        <w:t>or reablement</w:t>
      </w:r>
      <w:r w:rsidRPr="00071252">
        <w:rPr>
          <w:rFonts w:ascii="Calibri" w:hAnsi="Calibri" w:cs="Arial"/>
          <w:i/>
        </w:rPr>
        <w:t xml:space="preserve"> programmes. </w:t>
      </w:r>
    </w:p>
    <w:p w14:paraId="71BF4429" w14:textId="77777777" w:rsidR="00657478" w:rsidRPr="00071252" w:rsidRDefault="00657478" w:rsidP="00AA0562">
      <w:pPr>
        <w:rPr>
          <w:rFonts w:ascii="Calibri" w:hAnsi="Calibri" w:cs="Arial"/>
        </w:rPr>
      </w:pPr>
    </w:p>
    <w:p w14:paraId="51A6C085" w14:textId="77777777" w:rsidR="00657478" w:rsidRPr="00071252" w:rsidRDefault="00657478" w:rsidP="00AA0562">
      <w:pPr>
        <w:rPr>
          <w:rFonts w:ascii="Calibri" w:hAnsi="Calibri" w:cs="Arial"/>
          <w:b/>
        </w:rPr>
      </w:pPr>
      <w:r w:rsidRPr="00071252">
        <w:rPr>
          <w:rFonts w:ascii="Calibri" w:hAnsi="Calibri" w:cs="Arial"/>
          <w:b/>
        </w:rPr>
        <w:t>Individuals nominated for this award:</w:t>
      </w:r>
    </w:p>
    <w:p w14:paraId="05349040" w14:textId="01C5D3C5"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w:t>
      </w:r>
      <w:r w:rsidR="006537CF" w:rsidRPr="00071252">
        <w:rPr>
          <w:rFonts w:ascii="Calibri" w:hAnsi="Calibri" w:cs="Arial"/>
        </w:rPr>
        <w:t>homes.</w:t>
      </w:r>
      <w:r w:rsidRPr="00071252">
        <w:rPr>
          <w:rFonts w:ascii="Calibri" w:hAnsi="Calibri" w:cs="Arial"/>
        </w:rPr>
        <w:t xml:space="preserve"> </w:t>
      </w:r>
    </w:p>
    <w:p w14:paraId="4C8EAA3C"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w:t>
      </w:r>
      <w:r w:rsidR="00C82091">
        <w:rPr>
          <w:rFonts w:ascii="Calibri" w:hAnsi="Calibri" w:cs="Arial"/>
        </w:rPr>
        <w:t xml:space="preserve">Social Care Wales </w:t>
      </w:r>
      <w:r w:rsidRPr="00071252">
        <w:rPr>
          <w:rFonts w:ascii="Calibri" w:hAnsi="Calibri" w:cs="Arial"/>
        </w:rPr>
        <w:t xml:space="preserve">Codes of </w:t>
      </w:r>
      <w:r w:rsidR="00C82091">
        <w:rPr>
          <w:rFonts w:ascii="Calibri" w:hAnsi="Calibri" w:cs="Arial"/>
        </w:rPr>
        <w:t xml:space="preserve">Professional </w:t>
      </w:r>
      <w:r w:rsidRPr="00071252">
        <w:rPr>
          <w:rFonts w:ascii="Calibri" w:hAnsi="Calibri" w:cs="Arial"/>
        </w:rPr>
        <w:t xml:space="preserve">Practice for Social Care Workers </w:t>
      </w:r>
    </w:p>
    <w:p w14:paraId="1825A879" w14:textId="2AF86E5B" w:rsidR="00657478" w:rsidRPr="00071252" w:rsidRDefault="00657478" w:rsidP="00AA0562">
      <w:pPr>
        <w:numPr>
          <w:ilvl w:val="0"/>
          <w:numId w:val="1"/>
        </w:numPr>
        <w:rPr>
          <w:rFonts w:ascii="Calibri" w:hAnsi="Calibri" w:cs="Arial"/>
        </w:rPr>
      </w:pPr>
      <w:r w:rsidRPr="00071252">
        <w:rPr>
          <w:rFonts w:ascii="Calibri" w:hAnsi="Calibri" w:cs="Arial"/>
        </w:rPr>
        <w:t xml:space="preserve">will </w:t>
      </w:r>
      <w:r w:rsidR="00C82091">
        <w:rPr>
          <w:rFonts w:ascii="Calibri" w:hAnsi="Calibri" w:cs="Arial"/>
        </w:rPr>
        <w:t xml:space="preserve">use Person Centred Approaches to </w:t>
      </w:r>
      <w:r w:rsidRPr="00071252">
        <w:rPr>
          <w:rFonts w:ascii="Calibri" w:hAnsi="Calibri" w:cs="Arial"/>
        </w:rPr>
        <w:t xml:space="preserve">support individuals using services to take as much control over their </w:t>
      </w:r>
      <w:r w:rsidR="006537CF" w:rsidRPr="00071252">
        <w:rPr>
          <w:rFonts w:ascii="Calibri" w:hAnsi="Calibri" w:cs="Arial"/>
        </w:rPr>
        <w:t>day-to-day</w:t>
      </w:r>
      <w:r w:rsidRPr="00071252">
        <w:rPr>
          <w:rFonts w:ascii="Calibri" w:hAnsi="Calibri" w:cs="Arial"/>
        </w:rPr>
        <w:t xml:space="preserve"> life decisions as they are able </w:t>
      </w:r>
      <w:r w:rsidR="0030147D" w:rsidRPr="00071252">
        <w:rPr>
          <w:rFonts w:ascii="Calibri" w:hAnsi="Calibri" w:cs="Arial"/>
        </w:rPr>
        <w:t>or</w:t>
      </w:r>
      <w:r w:rsidRPr="00071252">
        <w:rPr>
          <w:rFonts w:ascii="Calibri" w:hAnsi="Calibri" w:cs="Arial"/>
        </w:rPr>
        <w:t xml:space="preserve"> willing to </w:t>
      </w:r>
      <w:r w:rsidR="006537CF" w:rsidRPr="00071252">
        <w:rPr>
          <w:rFonts w:ascii="Calibri" w:hAnsi="Calibri" w:cs="Arial"/>
        </w:rPr>
        <w:t>do.</w:t>
      </w:r>
      <w:r w:rsidRPr="00071252">
        <w:rPr>
          <w:rFonts w:ascii="Calibri" w:hAnsi="Calibri" w:cs="Arial"/>
        </w:rPr>
        <w:t xml:space="preserve"> </w:t>
      </w:r>
    </w:p>
    <w:p w14:paraId="77BCFA47" w14:textId="36A3F391"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w:t>
      </w:r>
      <w:r w:rsidR="006537CF" w:rsidRPr="00071252">
        <w:rPr>
          <w:rFonts w:ascii="Calibri" w:hAnsi="Calibri" w:cs="Arial"/>
        </w:rPr>
        <w:t>dignity,</w:t>
      </w:r>
      <w:r w:rsidRPr="00071252">
        <w:rPr>
          <w:rFonts w:ascii="Calibri" w:hAnsi="Calibri" w:cs="Arial"/>
        </w:rPr>
        <w:t xml:space="preserve"> and promoting choice and </w:t>
      </w:r>
      <w:r w:rsidR="006537CF" w:rsidRPr="00071252">
        <w:rPr>
          <w:rFonts w:ascii="Calibri" w:hAnsi="Calibri" w:cs="Arial"/>
        </w:rPr>
        <w:t>independence.</w:t>
      </w:r>
      <w:r w:rsidRPr="00071252">
        <w:rPr>
          <w:rFonts w:ascii="Calibri" w:hAnsi="Calibri" w:cs="Arial"/>
        </w:rPr>
        <w:t xml:space="preserve"> </w:t>
      </w:r>
    </w:p>
    <w:p w14:paraId="27DA6B35" w14:textId="4918BA38"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w:t>
      </w:r>
      <w:r w:rsidR="006537CF" w:rsidRPr="00071252">
        <w:rPr>
          <w:rFonts w:ascii="Calibri" w:hAnsi="Calibri" w:cs="Arial"/>
        </w:rPr>
        <w:t>life.</w:t>
      </w:r>
      <w:r w:rsidRPr="00071252">
        <w:rPr>
          <w:rFonts w:ascii="Calibri" w:hAnsi="Calibri" w:cs="Arial"/>
        </w:rPr>
        <w:t xml:space="preserve"> </w:t>
      </w:r>
    </w:p>
    <w:p w14:paraId="014F9C03" w14:textId="77777777" w:rsidR="00657478" w:rsidRDefault="00657478" w:rsidP="00AA0562">
      <w:pPr>
        <w:numPr>
          <w:ilvl w:val="0"/>
          <w:numId w:val="1"/>
        </w:numPr>
        <w:rPr>
          <w:rFonts w:ascii="Calibri" w:hAnsi="Calibri" w:cs="Arial"/>
        </w:rPr>
      </w:pPr>
      <w:r w:rsidRPr="00071252">
        <w:rPr>
          <w:rFonts w:ascii="Calibri" w:hAnsi="Calibri" w:cs="Arial"/>
        </w:rPr>
        <w:t xml:space="preserve">will be qualified practitioners, keep themselves up-dated and act as a role model for their peers. </w:t>
      </w:r>
    </w:p>
    <w:p w14:paraId="6620C4B4" w14:textId="77777777" w:rsidR="00657478" w:rsidRPr="00071252" w:rsidRDefault="00657478" w:rsidP="00AA0562">
      <w:pPr>
        <w:rPr>
          <w:rFonts w:ascii="Calibri" w:hAnsi="Calibri" w:cs="Arial"/>
          <w:b/>
        </w:rPr>
      </w:pPr>
    </w:p>
    <w:p w14:paraId="12270E47" w14:textId="77777777" w:rsidR="00657478" w:rsidRDefault="00657478" w:rsidP="00AA0562">
      <w:pPr>
        <w:rPr>
          <w:rFonts w:ascii="Calibri" w:hAnsi="Calibri" w:cs="Arial"/>
          <w:i/>
        </w:rPr>
      </w:pPr>
      <w:r w:rsidRPr="00071252">
        <w:rPr>
          <w:rFonts w:ascii="Calibri" w:hAnsi="Calibri" w:cs="Arial"/>
          <w:b/>
        </w:rPr>
        <w:t xml:space="preserve">Excellence in Leadership and Management </w:t>
      </w:r>
    </w:p>
    <w:p w14:paraId="7F5B7369" w14:textId="547063A7" w:rsidR="00657478" w:rsidRPr="00071252" w:rsidRDefault="00657478" w:rsidP="00AA0562">
      <w:pPr>
        <w:rPr>
          <w:rFonts w:ascii="Calibri" w:hAnsi="Calibri" w:cs="Arial"/>
        </w:rPr>
      </w:pPr>
      <w:r w:rsidRPr="00071252">
        <w:rPr>
          <w:rFonts w:ascii="Calibri" w:hAnsi="Calibri" w:cs="Arial"/>
          <w:i/>
        </w:rPr>
        <w:t xml:space="preserve">This award has two categories. The first is for Managers of </w:t>
      </w:r>
      <w:r w:rsidR="006537CF" w:rsidRPr="00071252">
        <w:rPr>
          <w:rFonts w:ascii="Calibri" w:hAnsi="Calibri" w:cs="Arial"/>
          <w:i/>
        </w:rPr>
        <w:t>community-based</w:t>
      </w:r>
      <w:r w:rsidRPr="00071252">
        <w:rPr>
          <w:rFonts w:ascii="Calibri" w:hAnsi="Calibri" w:cs="Arial"/>
          <w:i/>
        </w:rPr>
        <w:t xml:space="preserve">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14:paraId="72677721" w14:textId="77777777" w:rsidR="00657478" w:rsidRDefault="00657478" w:rsidP="00AA0562">
      <w:pPr>
        <w:rPr>
          <w:rFonts w:ascii="Calibri" w:hAnsi="Calibri" w:cs="Arial"/>
          <w:b/>
        </w:rPr>
      </w:pPr>
    </w:p>
    <w:p w14:paraId="65771B04" w14:textId="77777777" w:rsidR="00D666E0" w:rsidRDefault="00D666E0" w:rsidP="00AA0562">
      <w:pPr>
        <w:rPr>
          <w:rFonts w:ascii="Calibri" w:hAnsi="Calibri" w:cs="Arial"/>
          <w:b/>
        </w:rPr>
      </w:pPr>
    </w:p>
    <w:p w14:paraId="30C737A5" w14:textId="77777777" w:rsidR="00D666E0" w:rsidRDefault="00D666E0" w:rsidP="00AA0562">
      <w:pPr>
        <w:rPr>
          <w:rFonts w:ascii="Calibri" w:hAnsi="Calibri" w:cs="Arial"/>
          <w:b/>
        </w:rPr>
      </w:pPr>
    </w:p>
    <w:p w14:paraId="06523416" w14:textId="25545ED7" w:rsidR="00657478" w:rsidRPr="00071252" w:rsidRDefault="00657478" w:rsidP="00AA0562">
      <w:pPr>
        <w:rPr>
          <w:rFonts w:ascii="Calibri" w:hAnsi="Calibri" w:cs="Arial"/>
          <w:b/>
        </w:rPr>
      </w:pPr>
      <w:r w:rsidRPr="00071252">
        <w:rPr>
          <w:rFonts w:ascii="Calibri" w:hAnsi="Calibri" w:cs="Arial"/>
          <w:b/>
        </w:rPr>
        <w:t>Managers nominated for this category will:</w:t>
      </w:r>
    </w:p>
    <w:p w14:paraId="1AA4F6A7"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lead their team to deliver best practice using </w:t>
      </w:r>
      <w:r w:rsidR="007163B2">
        <w:rPr>
          <w:rFonts w:ascii="Calibri" w:hAnsi="Calibri" w:cs="Arial"/>
        </w:rPr>
        <w:t xml:space="preserve">their </w:t>
      </w:r>
      <w:r w:rsidRPr="00071252">
        <w:rPr>
          <w:rFonts w:ascii="Calibri" w:hAnsi="Calibri" w:cs="Arial"/>
        </w:rPr>
        <w:t>leadership skills and role modelling</w:t>
      </w:r>
      <w:r w:rsidR="007163B2">
        <w:rPr>
          <w:rFonts w:ascii="Calibri" w:hAnsi="Calibri" w:cs="Arial"/>
        </w:rPr>
        <w:t xml:space="preserve"> to </w:t>
      </w:r>
      <w:r w:rsidR="00943244">
        <w:rPr>
          <w:rFonts w:ascii="Calibri" w:hAnsi="Calibri" w:cs="Arial"/>
        </w:rPr>
        <w:t>embed</w:t>
      </w:r>
      <w:r w:rsidR="007163B2">
        <w:rPr>
          <w:rFonts w:ascii="Calibri" w:hAnsi="Calibri" w:cs="Arial"/>
        </w:rPr>
        <w:t xml:space="preserve"> citizen led practice</w:t>
      </w:r>
      <w:r w:rsidRPr="00071252">
        <w:rPr>
          <w:rFonts w:ascii="Calibri" w:hAnsi="Calibri" w:cs="Arial"/>
        </w:rPr>
        <w:t xml:space="preserve">.  </w:t>
      </w:r>
    </w:p>
    <w:p w14:paraId="45972328"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research current and emerging practice and base their systems and procedures on evidence based practice. </w:t>
      </w:r>
    </w:p>
    <w:p w14:paraId="522CA21A"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t>
      </w:r>
      <w:r w:rsidR="00C82091">
        <w:rPr>
          <w:rFonts w:ascii="Calibri" w:hAnsi="Calibri" w:cs="Arial"/>
        </w:rPr>
        <w:t>Welsh Government P</w:t>
      </w:r>
      <w:r w:rsidRPr="00071252">
        <w:rPr>
          <w:rFonts w:ascii="Calibri" w:hAnsi="Calibri" w:cs="Arial"/>
        </w:rPr>
        <w:t xml:space="preserve">olicy and the legislative framework relevant to their area of practice </w:t>
      </w:r>
      <w:r w:rsidR="006466F1">
        <w:rPr>
          <w:rFonts w:ascii="Calibri" w:hAnsi="Calibri" w:cs="Arial"/>
        </w:rPr>
        <w:t>and be able to speak about the way they have embedded change into policy and practice</w:t>
      </w:r>
    </w:p>
    <w:p w14:paraId="1553A0DB" w14:textId="77777777" w:rsidR="00657478" w:rsidRPr="00071252" w:rsidRDefault="00C82091" w:rsidP="00AA0562">
      <w:pPr>
        <w:numPr>
          <w:ilvl w:val="0"/>
          <w:numId w:val="2"/>
        </w:numPr>
        <w:rPr>
          <w:rFonts w:ascii="Calibri" w:hAnsi="Calibri" w:cs="Arial"/>
        </w:rPr>
      </w:pPr>
      <w:r>
        <w:rPr>
          <w:rFonts w:ascii="Calibri" w:hAnsi="Calibri" w:cs="Arial"/>
        </w:rPr>
        <w:t>follow Social Care Wales Practice Guidance and promote the use of Social Care Wales</w:t>
      </w:r>
      <w:r w:rsidR="00657478" w:rsidRPr="00071252">
        <w:rPr>
          <w:rFonts w:ascii="Calibri" w:hAnsi="Calibri" w:cs="Arial"/>
        </w:rPr>
        <w:t xml:space="preserve"> Codes of </w:t>
      </w:r>
      <w:r>
        <w:rPr>
          <w:rFonts w:ascii="Calibri" w:hAnsi="Calibri" w:cs="Arial"/>
        </w:rPr>
        <w:t xml:space="preserve">Professional </w:t>
      </w:r>
      <w:r w:rsidR="00657478" w:rsidRPr="00071252">
        <w:rPr>
          <w:rFonts w:ascii="Calibri" w:hAnsi="Calibri" w:cs="Arial"/>
        </w:rPr>
        <w:t xml:space="preserve">Practice and Induction Framework </w:t>
      </w:r>
      <w:r>
        <w:rPr>
          <w:rFonts w:ascii="Calibri" w:hAnsi="Calibri" w:cs="Arial"/>
        </w:rPr>
        <w:t>in their setting</w:t>
      </w:r>
    </w:p>
    <w:p w14:paraId="444EAA21"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w:t>
      </w:r>
      <w:r w:rsidR="00C82091">
        <w:rPr>
          <w:rFonts w:ascii="Calibri" w:hAnsi="Calibri" w:cs="Arial"/>
        </w:rPr>
        <w:t xml:space="preserve">all </w:t>
      </w:r>
      <w:r w:rsidRPr="00071252">
        <w:rPr>
          <w:rFonts w:ascii="Calibri" w:hAnsi="Calibri" w:cs="Arial"/>
        </w:rPr>
        <w:t xml:space="preserve">relevant professional Codes of Conduct. </w:t>
      </w:r>
    </w:p>
    <w:p w14:paraId="18E19326"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14:paraId="20D6E682" w14:textId="77777777" w:rsidR="00657478" w:rsidRPr="00071252" w:rsidRDefault="00657478" w:rsidP="00AA0562">
      <w:pPr>
        <w:rPr>
          <w:rFonts w:ascii="Calibri" w:hAnsi="Calibri" w:cs="Arial"/>
        </w:rPr>
      </w:pPr>
    </w:p>
    <w:p w14:paraId="6F55CA90" w14:textId="77777777"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14:paraId="4948DF23" w14:textId="77777777" w:rsidR="00657478" w:rsidRPr="00071252" w:rsidRDefault="00657478" w:rsidP="00AA0562">
      <w:pPr>
        <w:rPr>
          <w:rFonts w:ascii="Calibri" w:hAnsi="Calibri" w:cs="Arial"/>
          <w:b/>
        </w:rPr>
      </w:pPr>
    </w:p>
    <w:p w14:paraId="0BA5200E" w14:textId="77777777" w:rsidR="00657478" w:rsidRPr="00071252" w:rsidRDefault="00657478" w:rsidP="00AA0562">
      <w:pPr>
        <w:rPr>
          <w:rFonts w:ascii="Calibri" w:hAnsi="Calibri"/>
        </w:rPr>
      </w:pPr>
      <w:r w:rsidRPr="00071252">
        <w:rPr>
          <w:rFonts w:ascii="Calibri" w:hAnsi="Calibri" w:cs="Arial"/>
          <w:b/>
        </w:rPr>
        <w:t>Exceptional Newcomer</w:t>
      </w:r>
    </w:p>
    <w:p w14:paraId="58CB607F" w14:textId="6A139810"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255AB8">
        <w:rPr>
          <w:rFonts w:ascii="Calibri" w:hAnsi="Calibri" w:cs="Arial"/>
          <w:b/>
          <w:u w:val="single"/>
        </w:rPr>
        <w:t xml:space="preserve">in the sector for </w:t>
      </w:r>
      <w:r w:rsidR="006F5C9C">
        <w:rPr>
          <w:rFonts w:ascii="Calibri" w:hAnsi="Calibri" w:cs="Arial"/>
          <w:b/>
          <w:u w:val="single"/>
        </w:rPr>
        <w:t xml:space="preserve">only 12 months when nomination is submitted. </w:t>
      </w:r>
      <w:r w:rsidRPr="003D6DD9">
        <w:rPr>
          <w:rFonts w:ascii="Calibri" w:hAnsi="Calibri" w:cs="Arial"/>
        </w:rPr>
        <w:t xml:space="preserve">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w:t>
      </w:r>
      <w:r w:rsidR="00EF7760">
        <w:rPr>
          <w:rFonts w:ascii="Calibri" w:hAnsi="Calibri" w:cs="Arial"/>
        </w:rPr>
        <w:t>S</w:t>
      </w:r>
      <w:r w:rsidRPr="003D6DD9">
        <w:rPr>
          <w:rFonts w:ascii="Calibri" w:hAnsi="Calibri" w:cs="Arial"/>
        </w:rPr>
        <w:t xml:space="preserve">CW Codes of </w:t>
      </w:r>
      <w:r w:rsidR="00EF7760">
        <w:rPr>
          <w:rFonts w:ascii="Calibri" w:hAnsi="Calibri" w:cs="Arial"/>
        </w:rPr>
        <w:t xml:space="preserve">Professional </w:t>
      </w:r>
      <w:r w:rsidRPr="003D6DD9">
        <w:rPr>
          <w:rFonts w:ascii="Calibri" w:hAnsi="Calibri" w:cs="Arial"/>
        </w:rPr>
        <w:t xml:space="preserve">Practice for Social Care Workers.  </w:t>
      </w:r>
    </w:p>
    <w:p w14:paraId="0D41D6CF" w14:textId="77777777" w:rsidR="00657478" w:rsidRDefault="00657478" w:rsidP="00AA0562">
      <w:pPr>
        <w:rPr>
          <w:rFonts w:ascii="Calibri" w:hAnsi="Calibri" w:cs="Arial"/>
        </w:rPr>
      </w:pPr>
    </w:p>
    <w:p w14:paraId="26A869C5" w14:textId="6A6B6282" w:rsidR="00657478" w:rsidRPr="00071252" w:rsidRDefault="00215A25" w:rsidP="00AA0562">
      <w:pPr>
        <w:rPr>
          <w:rFonts w:ascii="Calibri" w:hAnsi="Calibri" w:cs="Arial"/>
          <w:b/>
        </w:rPr>
      </w:pPr>
      <w:r>
        <w:rPr>
          <w:rFonts w:ascii="Calibri" w:hAnsi="Calibri" w:cs="Arial"/>
          <w:b/>
        </w:rPr>
        <w:t xml:space="preserve">Independent Sector </w:t>
      </w:r>
      <w:r w:rsidR="00657478" w:rsidRPr="00071252">
        <w:rPr>
          <w:rFonts w:ascii="Calibri" w:hAnsi="Calibri" w:cs="Arial"/>
          <w:b/>
        </w:rPr>
        <w:t xml:space="preserve">Nurse of the Year  </w:t>
      </w:r>
    </w:p>
    <w:p w14:paraId="25EE6DDB" w14:textId="16967858"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w:t>
      </w:r>
      <w:r w:rsidR="00215A25">
        <w:rPr>
          <w:rFonts w:ascii="Calibri" w:hAnsi="Calibri" w:cs="Arial"/>
        </w:rPr>
        <w:t xml:space="preserve"> </w:t>
      </w:r>
      <w:r w:rsidR="00215A25" w:rsidRPr="00114ECE">
        <w:rPr>
          <w:rFonts w:ascii="Calibri" w:hAnsi="Calibri" w:cs="Arial"/>
          <w:b/>
          <w:bCs/>
        </w:rPr>
        <w:t>Not open to nurses working within the NHS</w:t>
      </w:r>
      <w:r w:rsidR="00215A25">
        <w:rPr>
          <w:rFonts w:ascii="Calibri" w:hAnsi="Calibri" w:cs="Arial"/>
        </w:rPr>
        <w:t xml:space="preserve">. </w:t>
      </w:r>
      <w:r w:rsidRPr="00071252">
        <w:rPr>
          <w:rFonts w:ascii="Calibri" w:hAnsi="Calibri" w:cs="Arial"/>
        </w:rPr>
        <w:t>He or she will:</w:t>
      </w:r>
    </w:p>
    <w:p w14:paraId="46F92261" w14:textId="77777777" w:rsidR="00657478" w:rsidRPr="00071252" w:rsidRDefault="00657478" w:rsidP="00AA0562">
      <w:pPr>
        <w:rPr>
          <w:rFonts w:ascii="Calibri" w:hAnsi="Calibri" w:cs="Arial"/>
        </w:rPr>
      </w:pPr>
    </w:p>
    <w:p w14:paraId="5EA8C970" w14:textId="77777777"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w:t>
      </w:r>
    </w:p>
    <w:p w14:paraId="0C44C49A" w14:textId="77777777"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14:paraId="45370589" w14:textId="77777777" w:rsidR="00EF7760" w:rsidRDefault="00657478" w:rsidP="00AA0562">
      <w:pPr>
        <w:numPr>
          <w:ilvl w:val="0"/>
          <w:numId w:val="3"/>
        </w:numPr>
        <w:rPr>
          <w:rFonts w:ascii="Calibri" w:hAnsi="Calibri" w:cs="Arial"/>
        </w:rPr>
      </w:pPr>
      <w:r w:rsidRPr="00EF7760">
        <w:rPr>
          <w:rFonts w:ascii="Calibri" w:hAnsi="Calibri" w:cs="Arial"/>
        </w:rPr>
        <w:t>be a</w:t>
      </w:r>
      <w:r w:rsidR="00EF7760" w:rsidRPr="00EF7760">
        <w:rPr>
          <w:rFonts w:ascii="Calibri" w:hAnsi="Calibri" w:cs="Arial"/>
        </w:rPr>
        <w:t>n effective</w:t>
      </w:r>
      <w:r w:rsidRPr="00EF7760">
        <w:rPr>
          <w:rFonts w:ascii="Calibri" w:hAnsi="Calibri" w:cs="Arial"/>
        </w:rPr>
        <w:t xml:space="preserve"> team worker</w:t>
      </w:r>
      <w:r w:rsidR="00EF7760" w:rsidRPr="00EF7760">
        <w:rPr>
          <w:rFonts w:ascii="Calibri" w:hAnsi="Calibri" w:cs="Arial"/>
        </w:rPr>
        <w:t xml:space="preserve"> who supports the development of colleagues</w:t>
      </w:r>
    </w:p>
    <w:p w14:paraId="6ADC3E72" w14:textId="77777777" w:rsidR="00657478" w:rsidRPr="00EF7760" w:rsidRDefault="00EF7760" w:rsidP="00AA0562">
      <w:pPr>
        <w:numPr>
          <w:ilvl w:val="0"/>
          <w:numId w:val="3"/>
        </w:numPr>
        <w:rPr>
          <w:rFonts w:ascii="Calibri" w:hAnsi="Calibri" w:cs="Arial"/>
        </w:rPr>
      </w:pPr>
      <w:r>
        <w:rPr>
          <w:rFonts w:ascii="Calibri" w:hAnsi="Calibri" w:cs="Arial"/>
        </w:rPr>
        <w:t xml:space="preserve">demonstrate </w:t>
      </w:r>
      <w:r w:rsidR="00657478" w:rsidRPr="00EF7760">
        <w:rPr>
          <w:rFonts w:ascii="Calibri" w:hAnsi="Calibri" w:cs="Arial"/>
        </w:rPr>
        <w:t xml:space="preserve">values that </w:t>
      </w:r>
      <w:r>
        <w:rPr>
          <w:rFonts w:ascii="Calibri" w:hAnsi="Calibri" w:cs="Arial"/>
        </w:rPr>
        <w:t>promote</w:t>
      </w:r>
      <w:r w:rsidR="00657478" w:rsidRPr="00EF7760">
        <w:rPr>
          <w:rFonts w:ascii="Calibri" w:hAnsi="Calibri" w:cs="Arial"/>
        </w:rPr>
        <w:t xml:space="preserve"> holistic, </w:t>
      </w:r>
      <w:r>
        <w:rPr>
          <w:rFonts w:ascii="Calibri" w:hAnsi="Calibri" w:cs="Arial"/>
        </w:rPr>
        <w:t xml:space="preserve">person centred </w:t>
      </w:r>
      <w:r w:rsidR="00657478" w:rsidRPr="00EF7760">
        <w:rPr>
          <w:rFonts w:ascii="Calibri" w:hAnsi="Calibri" w:cs="Arial"/>
        </w:rPr>
        <w:t>social and health care</w:t>
      </w:r>
    </w:p>
    <w:p w14:paraId="1E5487EA" w14:textId="77777777"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r w:rsidR="00687B93">
        <w:rPr>
          <w:rFonts w:ascii="Calibri" w:hAnsi="Calibri" w:cs="Arial"/>
        </w:rPr>
        <w:t>, and</w:t>
      </w:r>
    </w:p>
    <w:p w14:paraId="2BEED016" w14:textId="77777777" w:rsidR="00657478" w:rsidRPr="00071252" w:rsidRDefault="00657478" w:rsidP="00AA0562">
      <w:pPr>
        <w:numPr>
          <w:ilvl w:val="0"/>
          <w:numId w:val="3"/>
        </w:numPr>
        <w:rPr>
          <w:rFonts w:ascii="Calibri" w:hAnsi="Calibri" w:cs="Arial"/>
        </w:rPr>
      </w:pPr>
      <w:r w:rsidRPr="00071252">
        <w:rPr>
          <w:rFonts w:ascii="Calibri" w:hAnsi="Calibri" w:cs="Arial"/>
        </w:rPr>
        <w:t xml:space="preserve">influenced positive partnership working with </w:t>
      </w:r>
      <w:r w:rsidR="00687B93">
        <w:rPr>
          <w:rFonts w:ascii="Calibri" w:hAnsi="Calibri" w:cs="Arial"/>
        </w:rPr>
        <w:t xml:space="preserve">individuals using services, members of the community, </w:t>
      </w:r>
      <w:r w:rsidRPr="00071252">
        <w:rPr>
          <w:rFonts w:ascii="Calibri" w:hAnsi="Calibri" w:cs="Arial"/>
        </w:rPr>
        <w:t xml:space="preserve">external agencies and </w:t>
      </w:r>
      <w:r w:rsidR="00687B93">
        <w:rPr>
          <w:rFonts w:ascii="Calibri" w:hAnsi="Calibri" w:cs="Arial"/>
        </w:rPr>
        <w:t xml:space="preserve">other </w:t>
      </w:r>
      <w:r w:rsidRPr="00071252">
        <w:rPr>
          <w:rFonts w:ascii="Calibri" w:hAnsi="Calibri" w:cs="Arial"/>
        </w:rPr>
        <w:t>professionals.</w:t>
      </w:r>
    </w:p>
    <w:p w14:paraId="03B198B0" w14:textId="77777777" w:rsidR="00657478" w:rsidRPr="00071252" w:rsidRDefault="00657478" w:rsidP="00AA0562">
      <w:pPr>
        <w:rPr>
          <w:rFonts w:ascii="Calibri" w:hAnsi="Calibri" w:cs="Arial"/>
          <w:b/>
        </w:rPr>
      </w:pPr>
    </w:p>
    <w:p w14:paraId="4F3B505C" w14:textId="77777777" w:rsidR="00657478" w:rsidRDefault="00657478" w:rsidP="00AA0562">
      <w:pPr>
        <w:rPr>
          <w:rFonts w:ascii="Calibri" w:hAnsi="Calibri" w:cs="Arial"/>
          <w:b/>
        </w:rPr>
      </w:pPr>
    </w:p>
    <w:p w14:paraId="75017C51" w14:textId="77777777" w:rsidR="00D666E0" w:rsidRDefault="00D666E0" w:rsidP="00AA0562">
      <w:pPr>
        <w:rPr>
          <w:rFonts w:ascii="Calibri" w:hAnsi="Calibri" w:cs="Arial"/>
          <w:b/>
        </w:rPr>
      </w:pPr>
    </w:p>
    <w:p w14:paraId="2737FBCB" w14:textId="77777777" w:rsidR="00D666E0" w:rsidRDefault="00D666E0" w:rsidP="00AA0562">
      <w:pPr>
        <w:rPr>
          <w:rFonts w:ascii="Calibri" w:hAnsi="Calibri" w:cs="Arial"/>
          <w:b/>
        </w:rPr>
      </w:pPr>
    </w:p>
    <w:p w14:paraId="49231E43" w14:textId="77777777" w:rsidR="00D666E0" w:rsidRDefault="00D666E0" w:rsidP="00AA0562">
      <w:pPr>
        <w:rPr>
          <w:rFonts w:ascii="Calibri" w:hAnsi="Calibri" w:cs="Arial"/>
          <w:b/>
        </w:rPr>
      </w:pPr>
    </w:p>
    <w:p w14:paraId="3186AAA5" w14:textId="29C36C6B" w:rsidR="00657478" w:rsidRPr="00071252" w:rsidRDefault="00657478" w:rsidP="00AA0562">
      <w:pPr>
        <w:rPr>
          <w:rFonts w:ascii="Calibri" w:hAnsi="Calibri" w:cs="Arial"/>
        </w:rPr>
      </w:pPr>
      <w:r w:rsidRPr="00071252">
        <w:rPr>
          <w:rFonts w:ascii="Calibri" w:hAnsi="Calibri" w:cs="Arial"/>
          <w:b/>
        </w:rPr>
        <w:t>Promoting Fulfilled Lives</w:t>
      </w:r>
    </w:p>
    <w:p w14:paraId="164D51E3" w14:textId="77777777" w:rsidR="0077770D" w:rsidRDefault="00657478" w:rsidP="00AA0562">
      <w:pPr>
        <w:rPr>
          <w:rFonts w:ascii="Calibri" w:hAnsi="Calibri" w:cs="Arial"/>
        </w:rPr>
      </w:pPr>
      <w:r w:rsidRPr="00071252">
        <w:rPr>
          <w:rFonts w:ascii="Calibri" w:hAnsi="Calibri" w:cs="Arial"/>
        </w:rPr>
        <w:t xml:space="preserve">The nominee will have worked extensively with individuals and the key people in their lives to develop innovation in practice that promotes well-being and enriches individuals’ life experiences. This is a wide category, the impact may be organisational, strategic or at an individual level. It reflects the basic nature of </w:t>
      </w:r>
    </w:p>
    <w:p w14:paraId="2F4B320E" w14:textId="77777777" w:rsidR="0077770D" w:rsidRDefault="0077770D" w:rsidP="00AA0562">
      <w:pPr>
        <w:rPr>
          <w:rFonts w:ascii="Calibri" w:hAnsi="Calibri" w:cs="Arial"/>
        </w:rPr>
      </w:pPr>
    </w:p>
    <w:p w14:paraId="72CC0C96" w14:textId="77777777" w:rsidR="00657478" w:rsidRPr="00071252" w:rsidRDefault="00657478" w:rsidP="00AA0562">
      <w:pPr>
        <w:rPr>
          <w:rFonts w:ascii="Calibri" w:hAnsi="Calibri" w:cs="Arial"/>
        </w:rPr>
      </w:pPr>
      <w:r w:rsidRPr="00071252">
        <w:rPr>
          <w:rFonts w:ascii="Calibri" w:hAnsi="Calibri" w:cs="Arial"/>
        </w:rPr>
        <w:t>change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14:paraId="774F0FCA" w14:textId="77777777" w:rsidR="00657478" w:rsidRDefault="00657478" w:rsidP="00AA0562">
      <w:pPr>
        <w:rPr>
          <w:rFonts w:ascii="Calibri" w:hAnsi="Calibri"/>
          <w:b/>
        </w:rPr>
      </w:pPr>
    </w:p>
    <w:p w14:paraId="2F1DA807" w14:textId="77777777"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14:paraId="1FC3E0E6" w14:textId="77777777"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 xml:space="preserve">They </w:t>
      </w:r>
      <w:r w:rsidR="00DE6D0B" w:rsidRPr="006466F1">
        <w:rPr>
          <w:rFonts w:ascii="Calibri" w:hAnsi="Calibri" w:cs="Arial"/>
        </w:rPr>
        <w:t>will be able to speak about the legislative Framework in w</w:t>
      </w:r>
      <w:r w:rsidR="006D53BA" w:rsidRPr="006466F1">
        <w:rPr>
          <w:rFonts w:ascii="Calibri" w:hAnsi="Calibri" w:cs="Arial"/>
        </w:rPr>
        <w:t>hich</w:t>
      </w:r>
      <w:r w:rsidR="00DE6D0B" w:rsidRPr="006466F1">
        <w:rPr>
          <w:rFonts w:ascii="Calibri" w:hAnsi="Calibri" w:cs="Arial"/>
        </w:rPr>
        <w:t xml:space="preserve"> they work and describe</w:t>
      </w:r>
      <w:r w:rsidR="00665151" w:rsidRPr="006466F1">
        <w:rPr>
          <w:rFonts w:ascii="Calibri" w:hAnsi="Calibri" w:cs="Arial"/>
        </w:rPr>
        <w:t xml:space="preserve"> the impact of</w:t>
      </w:r>
      <w:r w:rsidR="00DE6D0B" w:rsidRPr="006466F1">
        <w:rPr>
          <w:rFonts w:ascii="Calibri" w:hAnsi="Calibri" w:cs="Arial"/>
        </w:rPr>
        <w:t xml:space="preserve"> recent </w:t>
      </w:r>
      <w:r w:rsidR="006D53BA" w:rsidRPr="006466F1">
        <w:rPr>
          <w:rFonts w:ascii="Calibri" w:hAnsi="Calibri" w:cs="Arial"/>
        </w:rPr>
        <w:t>legislative change and the way they have implemented this in policy and practice.</w:t>
      </w:r>
      <w:r w:rsidR="006D53BA">
        <w:rPr>
          <w:rFonts w:ascii="Calibri" w:hAnsi="Calibri" w:cs="Arial"/>
        </w:rPr>
        <w:t xml:space="preserve">  </w:t>
      </w:r>
    </w:p>
    <w:p w14:paraId="38978E8E" w14:textId="77777777" w:rsidR="00657478" w:rsidRPr="00071252" w:rsidRDefault="00657478" w:rsidP="00AA0562">
      <w:pPr>
        <w:rPr>
          <w:rFonts w:ascii="Calibri" w:hAnsi="Calibri" w:cs="Arial"/>
          <w:b/>
        </w:rPr>
      </w:pPr>
    </w:p>
    <w:p w14:paraId="485B0F04" w14:textId="77777777" w:rsidR="00657478" w:rsidRPr="003D6DD9" w:rsidRDefault="00657478" w:rsidP="00AA0562">
      <w:pPr>
        <w:rPr>
          <w:rFonts w:ascii="Calibri" w:hAnsi="Calibri" w:cs="Arial"/>
          <w:b/>
        </w:rPr>
      </w:pPr>
      <w:r w:rsidRPr="003D6DD9">
        <w:rPr>
          <w:rFonts w:ascii="Calibri" w:hAnsi="Calibri" w:cs="Arial"/>
          <w:b/>
        </w:rPr>
        <w:t>The Craig Thomas Lifetime Achievement in Care</w:t>
      </w:r>
    </w:p>
    <w:p w14:paraId="685BEC49" w14:textId="158095AA"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14:paraId="29849293" w14:textId="77777777" w:rsidR="00657478" w:rsidRPr="00071252" w:rsidRDefault="00657478" w:rsidP="00AA0562">
      <w:pPr>
        <w:rPr>
          <w:rFonts w:ascii="Calibri" w:hAnsi="Calibri" w:cs="Arial"/>
          <w:b/>
        </w:rPr>
      </w:pPr>
    </w:p>
    <w:p w14:paraId="078D634A" w14:textId="77777777" w:rsidR="00657478" w:rsidRPr="00071252" w:rsidRDefault="00657478" w:rsidP="00AA0562">
      <w:pPr>
        <w:rPr>
          <w:rFonts w:ascii="Calibri" w:hAnsi="Calibri" w:cs="Arial"/>
          <w:b/>
        </w:rPr>
      </w:pPr>
      <w:r w:rsidRPr="00071252">
        <w:rPr>
          <w:rFonts w:ascii="Calibri" w:hAnsi="Calibri" w:cs="Arial"/>
          <w:b/>
        </w:rPr>
        <w:t>Catering in Care</w:t>
      </w:r>
    </w:p>
    <w:p w14:paraId="781323EF" w14:textId="2877791E" w:rsidR="00D666E0" w:rsidRDefault="00657478" w:rsidP="00114ECE">
      <w:pPr>
        <w:rPr>
          <w:rFonts w:ascii="Calibri" w:hAnsi="Calibri" w:cs="Arial"/>
        </w:rPr>
      </w:pPr>
      <w:r w:rsidRPr="00071252">
        <w:rPr>
          <w:rFonts w:ascii="Calibri" w:hAnsi="Calibri" w:cs="Arial"/>
        </w:rPr>
        <w:t>When completing the application form</w:t>
      </w:r>
      <w:r w:rsidR="00D34905">
        <w:rPr>
          <w:rFonts w:ascii="Calibri" w:hAnsi="Calibri" w:cs="Arial"/>
        </w:rPr>
        <w:t xml:space="preserve">, </w:t>
      </w:r>
      <w:r w:rsidRPr="00071252">
        <w:rPr>
          <w:rFonts w:ascii="Calibri" w:hAnsi="Calibri" w:cs="Arial"/>
        </w:rPr>
        <w:t xml:space="preserve">please identify the </w:t>
      </w:r>
      <w:r w:rsidR="009A06AB">
        <w:rPr>
          <w:rFonts w:ascii="Calibri" w:hAnsi="Calibri" w:cs="Arial"/>
        </w:rPr>
        <w:t xml:space="preserve">type </w:t>
      </w:r>
      <w:r w:rsidRPr="00071252">
        <w:rPr>
          <w:rFonts w:ascii="Calibri" w:hAnsi="Calibri" w:cs="Arial"/>
        </w:rPr>
        <w:t>of establishment in which the nominee works</w:t>
      </w:r>
      <w:r w:rsidR="00A55FA4">
        <w:rPr>
          <w:rFonts w:ascii="Calibri" w:hAnsi="Calibri" w:cs="Arial"/>
        </w:rPr>
        <w:t>.</w:t>
      </w:r>
      <w:r w:rsidR="00114ECE">
        <w:rPr>
          <w:rFonts w:ascii="Calibri" w:hAnsi="Calibri" w:cs="Arial"/>
        </w:rPr>
        <w:t xml:space="preserve"> </w:t>
      </w:r>
      <w:r w:rsidR="00215A25">
        <w:rPr>
          <w:rFonts w:ascii="Calibri" w:hAnsi="Calibri" w:cs="Arial"/>
        </w:rPr>
        <w:t>T</w:t>
      </w:r>
      <w:r w:rsidRPr="00071252">
        <w:rPr>
          <w:rFonts w:ascii="Calibri" w:hAnsi="Calibri" w:cs="Arial"/>
        </w:rPr>
        <w:t xml:space="preserve">he person nominated for this award: </w:t>
      </w:r>
    </w:p>
    <w:p w14:paraId="675C81ED" w14:textId="12378C6E" w:rsidR="00657478" w:rsidRPr="00071252" w:rsidRDefault="00911D6A" w:rsidP="003D6DD9">
      <w:pPr>
        <w:spacing w:before="100" w:beforeAutospacing="1" w:after="100" w:afterAutospacing="1"/>
        <w:rPr>
          <w:rFonts w:ascii="Calibri" w:hAnsi="Calibri" w:cs="Arial"/>
        </w:rPr>
      </w:pPr>
      <w:r>
        <w:rPr>
          <w:rFonts w:ascii="Calibri" w:hAnsi="Calibri" w:cs="Arial"/>
        </w:rPr>
        <w:t>W</w:t>
      </w:r>
      <w:r w:rsidR="00657478" w:rsidRPr="00071252">
        <w:rPr>
          <w:rFonts w:ascii="Calibri" w:hAnsi="Calibri" w:cs="Arial"/>
        </w:rPr>
        <w:t>ill have a daily ‘hands on’ approach in catering</w:t>
      </w:r>
      <w:r w:rsidR="00A55FA4">
        <w:rPr>
          <w:rFonts w:ascii="Calibri" w:hAnsi="Calibri" w:cs="Arial"/>
        </w:rPr>
        <w:t xml:space="preserve"> </w:t>
      </w:r>
      <w:r w:rsidR="00657478" w:rsidRPr="00071252">
        <w:rPr>
          <w:rFonts w:ascii="Calibri" w:hAnsi="Calibri" w:cs="Arial"/>
        </w:rPr>
        <w:t xml:space="preserve">of every kind </w:t>
      </w:r>
    </w:p>
    <w:p w14:paraId="62F14068" w14:textId="77777777"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14:paraId="5C40B16B" w14:textId="77777777"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14:paraId="38E33555" w14:textId="77777777"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14:paraId="7F81C116" w14:textId="0A6E4AE5" w:rsidR="0077770D" w:rsidRDefault="0077770D" w:rsidP="003D6DD9">
      <w:pPr>
        <w:rPr>
          <w:rFonts w:ascii="Calibri" w:hAnsi="Calibri" w:cs="Arial"/>
          <w:b/>
        </w:rPr>
      </w:pPr>
    </w:p>
    <w:p w14:paraId="443BE23F" w14:textId="77777777" w:rsidR="00114ECE" w:rsidRDefault="00114ECE" w:rsidP="003D6DD9">
      <w:pPr>
        <w:rPr>
          <w:rFonts w:ascii="Calibri" w:hAnsi="Calibri" w:cs="Arial"/>
          <w:b/>
        </w:rPr>
      </w:pPr>
    </w:p>
    <w:p w14:paraId="40BB7A22" w14:textId="77777777" w:rsidR="00D666E0" w:rsidRDefault="00D666E0" w:rsidP="003D6DD9">
      <w:pPr>
        <w:rPr>
          <w:rFonts w:ascii="Calibri" w:hAnsi="Calibri" w:cs="Arial"/>
          <w:b/>
        </w:rPr>
      </w:pPr>
    </w:p>
    <w:p w14:paraId="7A42668B" w14:textId="77777777" w:rsidR="00657478" w:rsidRPr="00071252" w:rsidRDefault="00657478" w:rsidP="00AA0562">
      <w:pPr>
        <w:tabs>
          <w:tab w:val="left" w:pos="1837"/>
        </w:tabs>
        <w:rPr>
          <w:rFonts w:ascii="Calibri" w:hAnsi="Calibri" w:cs="Arial"/>
          <w:b/>
        </w:rPr>
      </w:pPr>
      <w:r w:rsidRPr="00071252">
        <w:rPr>
          <w:rFonts w:ascii="Calibri" w:hAnsi="Calibri" w:cs="Arial"/>
          <w:b/>
        </w:rPr>
        <w:tab/>
      </w:r>
    </w:p>
    <w:p w14:paraId="6064EE63" w14:textId="77777777" w:rsidR="00657478" w:rsidRPr="00071252" w:rsidRDefault="00657478" w:rsidP="00AA0562">
      <w:pPr>
        <w:rPr>
          <w:rFonts w:ascii="Calibri" w:hAnsi="Calibri" w:cs="Arial"/>
          <w:b/>
        </w:rPr>
      </w:pPr>
      <w:r w:rsidRPr="00071252">
        <w:rPr>
          <w:rFonts w:ascii="Calibri" w:hAnsi="Calibri" w:cs="Arial"/>
          <w:b/>
        </w:rPr>
        <w:t xml:space="preserve">Excellence in Dementia Care </w:t>
      </w:r>
    </w:p>
    <w:p w14:paraId="1B1A2A9A" w14:textId="77777777" w:rsidR="00657478" w:rsidRPr="00071252" w:rsidRDefault="00657478" w:rsidP="00AA0562">
      <w:pPr>
        <w:rPr>
          <w:rFonts w:ascii="Calibri" w:hAnsi="Calibri" w:cs="Arial"/>
        </w:rPr>
      </w:pPr>
      <w:r w:rsidRPr="00071252">
        <w:rPr>
          <w:rFonts w:ascii="Calibri" w:hAnsi="Calibri" w:cs="Arial"/>
        </w:rPr>
        <w:t>The person nominated will:</w:t>
      </w:r>
    </w:p>
    <w:p w14:paraId="55E1193B" w14:textId="77777777"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14:paraId="3791CA9F"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14:paraId="6F16F599" w14:textId="77777777"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14:paraId="5ED8E57E" w14:textId="77777777" w:rsidR="00657478" w:rsidRPr="00071252" w:rsidRDefault="001F419F" w:rsidP="00AA0562">
      <w:pPr>
        <w:numPr>
          <w:ilvl w:val="0"/>
          <w:numId w:val="6"/>
        </w:numPr>
        <w:rPr>
          <w:rFonts w:ascii="Calibri" w:hAnsi="Calibri" w:cs="Arial"/>
        </w:rPr>
      </w:pPr>
      <w:r>
        <w:rPr>
          <w:rFonts w:ascii="Calibri" w:hAnsi="Calibri" w:cs="Arial"/>
        </w:rPr>
        <w:t>actively promote</w:t>
      </w:r>
      <w:r w:rsidR="00657478" w:rsidRPr="00071252">
        <w:rPr>
          <w:rFonts w:ascii="Calibri" w:hAnsi="Calibri" w:cs="Arial"/>
        </w:rPr>
        <w:t xml:space="preserve"> the importance of person centred care and the biographical model of practice</w:t>
      </w:r>
    </w:p>
    <w:p w14:paraId="41E8F6CE"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14:paraId="2151031F" w14:textId="77777777"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14:paraId="3BF17E46"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14:paraId="3A861E3E"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w:t>
      </w:r>
      <w:r w:rsidR="001F419F">
        <w:rPr>
          <w:rFonts w:ascii="Calibri" w:hAnsi="Calibri" w:cs="Arial"/>
        </w:rPr>
        <w:t xml:space="preserve">aspects </w:t>
      </w:r>
      <w:r w:rsidRPr="00071252">
        <w:rPr>
          <w:rFonts w:ascii="Calibri" w:hAnsi="Calibri" w:cs="Arial"/>
        </w:rPr>
        <w:t xml:space="preserve">of their work.  </w:t>
      </w:r>
    </w:p>
    <w:p w14:paraId="15CBD9A2"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4868C895" w14:textId="77777777" w:rsidR="00657478" w:rsidRPr="00071252" w:rsidRDefault="00657478" w:rsidP="00AA0562">
      <w:pPr>
        <w:rPr>
          <w:rFonts w:ascii="Calibri" w:hAnsi="Calibri" w:cs="Arial"/>
          <w:b/>
        </w:rPr>
      </w:pPr>
    </w:p>
    <w:p w14:paraId="2DACAD59" w14:textId="42C9B7C1" w:rsidR="00E81AD8" w:rsidRPr="00071252" w:rsidRDefault="00657478" w:rsidP="00AA0562">
      <w:pPr>
        <w:rPr>
          <w:rFonts w:ascii="Calibri" w:hAnsi="Calibri" w:cs="Arial"/>
          <w:b/>
        </w:rPr>
      </w:pPr>
      <w:bookmarkStart w:id="0" w:name="_Hlk125028099"/>
      <w:r w:rsidRPr="00071252">
        <w:rPr>
          <w:rFonts w:ascii="Calibri" w:hAnsi="Calibri" w:cs="Arial"/>
          <w:b/>
        </w:rPr>
        <w:t>Excellence in Learning Disability Services</w:t>
      </w:r>
      <w:r w:rsidR="00E81AD8">
        <w:rPr>
          <w:rFonts w:ascii="Calibri" w:hAnsi="Calibri" w:cs="Arial"/>
          <w:b/>
        </w:rPr>
        <w:t xml:space="preserve"> &amp; </w:t>
      </w:r>
      <w:r w:rsidR="00E81AD8" w:rsidRPr="00071252">
        <w:rPr>
          <w:rFonts w:ascii="Calibri" w:hAnsi="Calibri" w:cs="Arial"/>
          <w:b/>
        </w:rPr>
        <w:t>Mental Health</w:t>
      </w:r>
    </w:p>
    <w:p w14:paraId="201B1FAB" w14:textId="77777777" w:rsidR="00657478" w:rsidRPr="00071252" w:rsidRDefault="00657478" w:rsidP="00AA0562">
      <w:pPr>
        <w:rPr>
          <w:rFonts w:ascii="Calibri" w:hAnsi="Calibri" w:cs="Arial"/>
        </w:rPr>
      </w:pPr>
      <w:bookmarkStart w:id="1" w:name="_Hlk125028183"/>
      <w:bookmarkEnd w:id="0"/>
      <w:r w:rsidRPr="00071252">
        <w:rPr>
          <w:rFonts w:ascii="Calibri" w:hAnsi="Calibri" w:cs="Arial"/>
        </w:rPr>
        <w:t xml:space="preserve">This person will strive to make a difference to the life experiences of the people with whom they work. They will: </w:t>
      </w:r>
    </w:p>
    <w:bookmarkEnd w:id="1"/>
    <w:p w14:paraId="48E73F8C" w14:textId="5DD2C813" w:rsidR="00427E83" w:rsidRPr="00427E83" w:rsidRDefault="00657478" w:rsidP="00427E83">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r w:rsidR="00427E83">
        <w:rPr>
          <w:rFonts w:ascii="Calibri" w:hAnsi="Calibri" w:cs="Arial"/>
        </w:rPr>
        <w:t>. D</w:t>
      </w:r>
      <w:r w:rsidR="00427E83" w:rsidRPr="00071252">
        <w:rPr>
          <w:rFonts w:ascii="Calibri" w:hAnsi="Calibri" w:cs="Arial"/>
        </w:rPr>
        <w:t xml:space="preserve">emonstrate a thorough understanding of the nature and impact of mental health issues </w:t>
      </w:r>
      <w:r w:rsidR="00427E83">
        <w:rPr>
          <w:rFonts w:ascii="Calibri" w:hAnsi="Calibri" w:cs="Arial"/>
        </w:rPr>
        <w:t xml:space="preserve">have </w:t>
      </w:r>
      <w:r w:rsidR="00427E83" w:rsidRPr="00071252">
        <w:rPr>
          <w:rFonts w:ascii="Calibri" w:hAnsi="Calibri" w:cs="Arial"/>
        </w:rPr>
        <w:t>on individuals and the key people in their lives</w:t>
      </w:r>
      <w:r w:rsidR="00427E83">
        <w:rPr>
          <w:rFonts w:ascii="Calibri" w:hAnsi="Calibri" w:cs="Arial"/>
        </w:rPr>
        <w:t>.</w:t>
      </w:r>
    </w:p>
    <w:p w14:paraId="094786F1" w14:textId="77777777" w:rsidR="001F419F" w:rsidRPr="00071252" w:rsidRDefault="001F419F" w:rsidP="00AA0562">
      <w:pPr>
        <w:numPr>
          <w:ilvl w:val="0"/>
          <w:numId w:val="8"/>
        </w:numPr>
        <w:rPr>
          <w:rFonts w:ascii="Calibri" w:hAnsi="Calibri" w:cs="Arial"/>
        </w:rPr>
      </w:pPr>
      <w:r>
        <w:rPr>
          <w:rFonts w:ascii="Calibri" w:hAnsi="Calibri" w:cs="Arial"/>
        </w:rPr>
        <w:t xml:space="preserve">demonstrate  the way they support the use of person centred approaches  </w:t>
      </w:r>
    </w:p>
    <w:p w14:paraId="18107A16" w14:textId="77777777" w:rsidR="001F419F"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w:t>
      </w:r>
    </w:p>
    <w:p w14:paraId="4B2849C0" w14:textId="6CC8C688" w:rsidR="00657478" w:rsidRPr="00427E83" w:rsidRDefault="00657478" w:rsidP="00427E83">
      <w:pPr>
        <w:numPr>
          <w:ilvl w:val="0"/>
          <w:numId w:val="6"/>
        </w:numPr>
        <w:rPr>
          <w:rFonts w:ascii="Calibri" w:hAnsi="Calibri" w:cs="Arial"/>
        </w:rPr>
      </w:pPr>
      <w:r w:rsidRPr="00071252">
        <w:rPr>
          <w:rFonts w:ascii="Calibri" w:hAnsi="Calibri" w:cs="Arial"/>
        </w:rPr>
        <w:t>work with individuals to establish a greater richness</w:t>
      </w:r>
      <w:r w:rsidR="001F419F">
        <w:rPr>
          <w:rFonts w:ascii="Calibri" w:hAnsi="Calibri" w:cs="Arial"/>
        </w:rPr>
        <w:t>,</w:t>
      </w:r>
      <w:r w:rsidRPr="00071252">
        <w:rPr>
          <w:rFonts w:ascii="Calibri" w:hAnsi="Calibri" w:cs="Arial"/>
        </w:rPr>
        <w:t xml:space="preserve"> quality of life</w:t>
      </w:r>
      <w:r w:rsidR="001F419F">
        <w:rPr>
          <w:rFonts w:ascii="Calibri" w:hAnsi="Calibri" w:cs="Arial"/>
        </w:rPr>
        <w:t xml:space="preserve"> and wellbeing</w:t>
      </w:r>
      <w:r w:rsidR="00427E83">
        <w:rPr>
          <w:rFonts w:ascii="Calibri" w:hAnsi="Calibri" w:cs="Arial"/>
        </w:rPr>
        <w:t>. S</w:t>
      </w:r>
      <w:r w:rsidR="00427E83" w:rsidRPr="00071252">
        <w:rPr>
          <w:rFonts w:ascii="Calibri" w:hAnsi="Calibri" w:cs="Arial"/>
        </w:rPr>
        <w:t>upport individuals and their families to take as much control over their lives as they are willing or able to</w:t>
      </w:r>
    </w:p>
    <w:p w14:paraId="63A22796" w14:textId="2C106445" w:rsidR="00657478" w:rsidRDefault="001F419F" w:rsidP="00AA0562">
      <w:pPr>
        <w:numPr>
          <w:ilvl w:val="0"/>
          <w:numId w:val="8"/>
        </w:numPr>
        <w:rPr>
          <w:rFonts w:ascii="Calibri" w:hAnsi="Calibri" w:cs="Arial"/>
        </w:rPr>
      </w:pPr>
      <w:r>
        <w:rPr>
          <w:rFonts w:ascii="Calibri" w:hAnsi="Calibri" w:cs="Arial"/>
        </w:rPr>
        <w:t>support others to p</w:t>
      </w:r>
      <w:r w:rsidR="00657478" w:rsidRPr="00071252">
        <w:rPr>
          <w:rFonts w:ascii="Calibri" w:hAnsi="Calibri" w:cs="Arial"/>
        </w:rPr>
        <w:t>romote equality and secure the rights of the individuals they support.</w:t>
      </w:r>
    </w:p>
    <w:p w14:paraId="0BE38283" w14:textId="06A9D7EF" w:rsidR="009107F0" w:rsidRPr="009107F0" w:rsidRDefault="009107F0" w:rsidP="009107F0">
      <w:pPr>
        <w:numPr>
          <w:ilvl w:val="0"/>
          <w:numId w:val="6"/>
        </w:numPr>
        <w:rPr>
          <w:rFonts w:ascii="Calibri" w:hAnsi="Calibri" w:cs="Arial"/>
        </w:rPr>
      </w:pPr>
      <w:r w:rsidRPr="00071252">
        <w:rPr>
          <w:rFonts w:ascii="Calibri" w:hAnsi="Calibri" w:cs="Arial"/>
        </w:rPr>
        <w:t>act as a role model to colleagues</w:t>
      </w:r>
      <w:r>
        <w:rPr>
          <w:rFonts w:ascii="Calibri" w:hAnsi="Calibri" w:cs="Arial"/>
        </w:rPr>
        <w:t>, continuously promoting person / child centred ways of working in the organisation</w:t>
      </w:r>
      <w:r w:rsidRPr="00071252">
        <w:rPr>
          <w:rFonts w:ascii="Calibri" w:hAnsi="Calibri" w:cs="Arial"/>
        </w:rPr>
        <w:t>, and promot</w:t>
      </w:r>
      <w:r>
        <w:rPr>
          <w:rFonts w:ascii="Calibri" w:hAnsi="Calibri" w:cs="Arial"/>
        </w:rPr>
        <w:t xml:space="preserve">e </w:t>
      </w:r>
      <w:r w:rsidRPr="00071252">
        <w:rPr>
          <w:rFonts w:ascii="Calibri" w:hAnsi="Calibri" w:cs="Arial"/>
        </w:rPr>
        <w:t xml:space="preserve">respect, dignity and wellbeing of individuals using services in all of their work.  </w:t>
      </w:r>
    </w:p>
    <w:p w14:paraId="3D26B005" w14:textId="260A0F65" w:rsidR="00427E83" w:rsidRDefault="00427E83" w:rsidP="00AA0562">
      <w:pPr>
        <w:numPr>
          <w:ilvl w:val="0"/>
          <w:numId w:val="8"/>
        </w:numPr>
        <w:rPr>
          <w:rFonts w:ascii="Calibri" w:hAnsi="Calibri" w:cs="Arial"/>
        </w:rPr>
      </w:pPr>
      <w:r w:rsidRPr="00427E83">
        <w:rPr>
          <w:rFonts w:ascii="Calibri" w:hAnsi="Calibri" w:cs="Arial"/>
        </w:rPr>
        <w:t xml:space="preserve">keep abreast of emerging practice and be prepared to challenge outdated or poor attitudes and practices </w:t>
      </w:r>
    </w:p>
    <w:p w14:paraId="6AFD5F15" w14:textId="77777777" w:rsidR="001707EF" w:rsidRPr="00427E83" w:rsidRDefault="001707EF" w:rsidP="001707EF">
      <w:pPr>
        <w:ind w:left="720"/>
        <w:rPr>
          <w:rFonts w:ascii="Calibri" w:hAnsi="Calibri" w:cs="Arial"/>
        </w:rPr>
      </w:pPr>
    </w:p>
    <w:p w14:paraId="5ED5815A"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3FD04E0F" w14:textId="77777777" w:rsidR="00657478" w:rsidRPr="00071252" w:rsidRDefault="00657478" w:rsidP="00AA0562">
      <w:pPr>
        <w:rPr>
          <w:rFonts w:ascii="Calibri" w:hAnsi="Calibri" w:cs="Arial"/>
          <w:b/>
          <w:i/>
          <w:color w:val="FF0000"/>
        </w:rPr>
      </w:pPr>
    </w:p>
    <w:p w14:paraId="38D2E876" w14:textId="77777777" w:rsidR="001707EF" w:rsidRDefault="001707EF" w:rsidP="00AA0562">
      <w:pPr>
        <w:rPr>
          <w:rFonts w:ascii="Calibri" w:hAnsi="Calibri" w:cs="Arial"/>
          <w:b/>
        </w:rPr>
      </w:pPr>
    </w:p>
    <w:p w14:paraId="6558A391" w14:textId="77777777" w:rsidR="001707EF" w:rsidRDefault="001707EF" w:rsidP="00AA0562">
      <w:pPr>
        <w:rPr>
          <w:rFonts w:ascii="Calibri" w:hAnsi="Calibri" w:cs="Arial"/>
          <w:b/>
        </w:rPr>
      </w:pPr>
    </w:p>
    <w:p w14:paraId="3A97019B" w14:textId="77777777" w:rsidR="001707EF" w:rsidRDefault="001707EF" w:rsidP="00AA0562">
      <w:pPr>
        <w:rPr>
          <w:rFonts w:ascii="Calibri" w:hAnsi="Calibri" w:cs="Arial"/>
          <w:b/>
        </w:rPr>
      </w:pPr>
    </w:p>
    <w:p w14:paraId="0CAF1946" w14:textId="77777777" w:rsidR="001707EF" w:rsidRDefault="001707EF" w:rsidP="00AA0562">
      <w:pPr>
        <w:rPr>
          <w:rFonts w:ascii="Calibri" w:hAnsi="Calibri" w:cs="Arial"/>
          <w:b/>
        </w:rPr>
      </w:pPr>
    </w:p>
    <w:p w14:paraId="475AD38E" w14:textId="77777777" w:rsidR="001707EF" w:rsidRDefault="001707EF" w:rsidP="00AA0562">
      <w:pPr>
        <w:rPr>
          <w:rFonts w:ascii="Calibri" w:hAnsi="Calibri" w:cs="Arial"/>
          <w:b/>
        </w:rPr>
      </w:pPr>
    </w:p>
    <w:p w14:paraId="07C7D78D" w14:textId="77777777" w:rsidR="001707EF" w:rsidRDefault="001707EF" w:rsidP="00AA0562">
      <w:pPr>
        <w:rPr>
          <w:rFonts w:ascii="Calibri" w:hAnsi="Calibri" w:cs="Arial"/>
          <w:b/>
        </w:rPr>
      </w:pPr>
    </w:p>
    <w:p w14:paraId="09C357C0" w14:textId="77777777" w:rsidR="001707EF" w:rsidRDefault="001707EF" w:rsidP="00AA0562">
      <w:pPr>
        <w:rPr>
          <w:rFonts w:ascii="Calibri" w:hAnsi="Calibri" w:cs="Arial"/>
          <w:b/>
        </w:rPr>
      </w:pPr>
    </w:p>
    <w:p w14:paraId="354F72A9" w14:textId="18A4EA75" w:rsidR="00657478" w:rsidRPr="00071252" w:rsidRDefault="00657478" w:rsidP="00AA0562">
      <w:pPr>
        <w:rPr>
          <w:rFonts w:ascii="Calibri" w:hAnsi="Calibri" w:cs="Arial"/>
          <w:b/>
        </w:rPr>
      </w:pPr>
      <w:r w:rsidRPr="00071252">
        <w:rPr>
          <w:rFonts w:ascii="Calibri" w:hAnsi="Calibri" w:cs="Arial"/>
          <w:b/>
        </w:rPr>
        <w:t>Outstanding Service</w:t>
      </w:r>
    </w:p>
    <w:p w14:paraId="3A227F17" w14:textId="77777777" w:rsidR="009107F0"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w:t>
      </w:r>
    </w:p>
    <w:p w14:paraId="32F32D0E" w14:textId="18B89D99" w:rsidR="00657478" w:rsidRDefault="00657478" w:rsidP="00AA0562">
      <w:pPr>
        <w:rPr>
          <w:rFonts w:ascii="Calibri" w:hAnsi="Calibri" w:cs="Arial"/>
        </w:rPr>
      </w:pPr>
      <w:r w:rsidRPr="00071252">
        <w:rPr>
          <w:rFonts w:ascii="Calibri" w:hAnsi="Calibri" w:cs="Arial"/>
        </w:rPr>
        <w:t xml:space="preserve">of people using services. </w:t>
      </w:r>
      <w:r w:rsidR="00FB1C94">
        <w:rPr>
          <w:rFonts w:ascii="Calibri" w:hAnsi="Calibri" w:cs="Arial"/>
        </w:rPr>
        <w:t xml:space="preserve"> The submission would usually be supported by testimony from individuals using services, external professionals and peers.</w:t>
      </w:r>
    </w:p>
    <w:p w14:paraId="3614512C" w14:textId="77777777" w:rsidR="00657478" w:rsidRPr="00071252" w:rsidRDefault="00657478" w:rsidP="00AA0562">
      <w:pPr>
        <w:rPr>
          <w:rFonts w:ascii="Calibri" w:hAnsi="Calibri" w:cs="Arial"/>
        </w:rPr>
      </w:pPr>
    </w:p>
    <w:p w14:paraId="447ACBB7"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35E6174E" w14:textId="77777777" w:rsidR="00657478" w:rsidRDefault="00657478" w:rsidP="00AA0562">
      <w:pPr>
        <w:rPr>
          <w:rFonts w:ascii="Calibri" w:hAnsi="Calibri" w:cs="Arial"/>
          <w:b/>
        </w:rPr>
      </w:pPr>
    </w:p>
    <w:p w14:paraId="5718CD6C" w14:textId="77777777" w:rsidR="00657478" w:rsidRPr="00071252" w:rsidRDefault="00657478" w:rsidP="00AA0562">
      <w:pPr>
        <w:rPr>
          <w:rFonts w:ascii="Calibri" w:hAnsi="Calibri" w:cs="Arial"/>
        </w:rPr>
      </w:pPr>
      <w:r w:rsidRPr="00071252">
        <w:rPr>
          <w:rFonts w:ascii="Calibri" w:hAnsi="Calibri" w:cs="Arial"/>
          <w:b/>
        </w:rPr>
        <w:t>Commitment to Training and Workforce Development</w:t>
      </w:r>
    </w:p>
    <w:p w14:paraId="6D8D8A03" w14:textId="77777777"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w:t>
      </w:r>
      <w:r w:rsidR="00FB1C94">
        <w:rPr>
          <w:rFonts w:ascii="Calibri" w:hAnsi="Calibri" w:cs="Arial"/>
        </w:rPr>
        <w:t>,</w:t>
      </w:r>
      <w:r w:rsidRPr="00071252">
        <w:rPr>
          <w:rFonts w:ascii="Calibri" w:hAnsi="Calibri" w:cs="Arial"/>
        </w:rPr>
        <w:t xml:space="preserve">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w:t>
      </w:r>
      <w:r w:rsidR="00FB1C94">
        <w:rPr>
          <w:rFonts w:ascii="Calibri" w:hAnsi="Calibri" w:cs="Arial"/>
        </w:rPr>
        <w:t>Social Care</w:t>
      </w:r>
      <w:r w:rsidRPr="00071252">
        <w:rPr>
          <w:rFonts w:ascii="Calibri" w:hAnsi="Calibri" w:cs="Arial"/>
        </w:rPr>
        <w:t xml:space="preserve"> Wales Codes of </w:t>
      </w:r>
      <w:r w:rsidR="00FB1C94">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 xml:space="preserve">know about the </w:t>
      </w:r>
      <w:r w:rsidR="00FB1C94">
        <w:rPr>
          <w:rFonts w:ascii="Calibri" w:hAnsi="Calibri" w:cs="Arial"/>
        </w:rPr>
        <w:t>S</w:t>
      </w:r>
      <w:r w:rsidR="00665151">
        <w:rPr>
          <w:rFonts w:ascii="Calibri" w:hAnsi="Calibri" w:cs="Arial"/>
        </w:rPr>
        <w:t>CW Learning Hub</w:t>
      </w:r>
      <w:r w:rsidR="00452754">
        <w:rPr>
          <w:rFonts w:ascii="Calibri" w:hAnsi="Calibri" w:cs="Arial"/>
        </w:rPr>
        <w:t xml:space="preserve"> and the uses this has in preparing frontline workers to work within the </w:t>
      </w:r>
      <w:r w:rsidR="00FB1C94">
        <w:rPr>
          <w:rFonts w:ascii="Calibri" w:hAnsi="Calibri" w:cs="Arial"/>
        </w:rPr>
        <w:t>'S</w:t>
      </w:r>
      <w:r w:rsidR="00452754">
        <w:rPr>
          <w:rFonts w:ascii="Calibri" w:hAnsi="Calibri" w:cs="Arial"/>
        </w:rPr>
        <w:t>pirit</w:t>
      </w:r>
      <w:r w:rsidR="00FB1C94">
        <w:rPr>
          <w:rFonts w:ascii="Calibri" w:hAnsi="Calibri" w:cs="Arial"/>
        </w:rPr>
        <w:t xml:space="preserve"> and Letter'</w:t>
      </w:r>
      <w:r w:rsidR="00452754">
        <w:rPr>
          <w:rFonts w:ascii="Calibri" w:hAnsi="Calibri" w:cs="Arial"/>
        </w:rPr>
        <w:t xml:space="preserve"> of the Law. </w:t>
      </w:r>
      <w:r w:rsidR="00452754" w:rsidRPr="00452754">
        <w:rPr>
          <w:rFonts w:ascii="Calibri" w:hAnsi="Calibri" w:cs="Arial"/>
        </w:rPr>
        <w:t xml:space="preserve"> </w:t>
      </w:r>
      <w:r w:rsidR="00452754">
        <w:rPr>
          <w:rFonts w:ascii="Calibri" w:hAnsi="Calibri" w:cs="Arial"/>
        </w:rPr>
        <w:t>They will be able to speak about the legislative Framework in with they work and describe the impact of recent change</w:t>
      </w:r>
      <w:r w:rsidR="00FB1C94">
        <w:rPr>
          <w:rFonts w:ascii="Calibri" w:hAnsi="Calibri" w:cs="Arial"/>
        </w:rPr>
        <w:t xml:space="preserve">. </w:t>
      </w:r>
      <w:r w:rsidR="00452754">
        <w:rPr>
          <w:rFonts w:ascii="Calibri" w:hAnsi="Calibri" w:cs="Arial"/>
        </w:rPr>
        <w:t xml:space="preserve">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14:paraId="69F496DD" w14:textId="77777777" w:rsidR="00657478" w:rsidRPr="00071252" w:rsidRDefault="00657478" w:rsidP="00AA0562">
      <w:pPr>
        <w:rPr>
          <w:rFonts w:ascii="Calibri" w:hAnsi="Calibri" w:cs="Arial"/>
          <w:b/>
        </w:rPr>
      </w:pPr>
    </w:p>
    <w:p w14:paraId="674C8D33"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7ED1D376" w14:textId="77777777" w:rsidR="00657478" w:rsidRPr="00071252" w:rsidRDefault="00657478" w:rsidP="00AA0562">
      <w:pPr>
        <w:rPr>
          <w:rFonts w:ascii="Calibri" w:hAnsi="Calibri" w:cs="Arial"/>
          <w:b/>
        </w:rPr>
      </w:pPr>
    </w:p>
    <w:p w14:paraId="52AA5253" w14:textId="7ADB6C3A" w:rsidR="00657478" w:rsidRPr="00071252" w:rsidRDefault="00657478" w:rsidP="00AA0562">
      <w:pPr>
        <w:rPr>
          <w:rFonts w:ascii="Calibri" w:hAnsi="Calibri" w:cs="Arial"/>
        </w:rPr>
      </w:pPr>
      <w:r w:rsidRPr="00071252">
        <w:rPr>
          <w:rFonts w:ascii="Calibri" w:hAnsi="Calibri" w:cs="Arial"/>
          <w:b/>
        </w:rPr>
        <w:t xml:space="preserve">Commitment to </w:t>
      </w:r>
      <w:r w:rsidR="008F5FE1">
        <w:rPr>
          <w:rFonts w:ascii="Calibri" w:hAnsi="Calibri" w:cs="Arial"/>
          <w:b/>
        </w:rPr>
        <w:t xml:space="preserve">a </w:t>
      </w:r>
      <w:r w:rsidR="001D5457">
        <w:rPr>
          <w:rFonts w:ascii="Calibri" w:hAnsi="Calibri" w:cs="Arial"/>
          <w:b/>
        </w:rPr>
        <w:t xml:space="preserve">Support Function Award </w:t>
      </w:r>
      <w:r w:rsidR="001D5457">
        <w:t xml:space="preserve"> </w:t>
      </w:r>
      <w:r w:rsidRPr="00071252">
        <w:rPr>
          <w:rFonts w:ascii="Calibri" w:hAnsi="Calibri" w:cs="Arial"/>
        </w:rPr>
        <w:t xml:space="preserve"> </w:t>
      </w:r>
    </w:p>
    <w:p w14:paraId="6B2508C0" w14:textId="77777777"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14:paraId="06CD9C59" w14:textId="77777777"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14:paraId="18F3B9B5" w14:textId="77777777"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14:paraId="59281125" w14:textId="77777777"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14:paraId="7126A1B7" w14:textId="77777777" w:rsidR="00FB1C94" w:rsidRDefault="00FB1C94" w:rsidP="00AA0562">
      <w:pPr>
        <w:numPr>
          <w:ilvl w:val="0"/>
          <w:numId w:val="9"/>
        </w:numPr>
        <w:rPr>
          <w:rFonts w:ascii="Calibri" w:hAnsi="Calibri" w:cs="Arial"/>
        </w:rPr>
      </w:pPr>
      <w:r>
        <w:rPr>
          <w:rFonts w:ascii="Calibri" w:hAnsi="Calibri" w:cs="Arial"/>
        </w:rPr>
        <w:t>understanding the importance of person centred approaches and using this in the way they work</w:t>
      </w:r>
    </w:p>
    <w:p w14:paraId="7216CB2F" w14:textId="77777777"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14:paraId="6F7DC4E1" w14:textId="77777777"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14:paraId="46F6E0DA" w14:textId="77777777" w:rsidR="00657478" w:rsidRPr="00071252" w:rsidRDefault="00657478" w:rsidP="00AA0562">
      <w:pPr>
        <w:ind w:firstLine="120"/>
        <w:rPr>
          <w:rFonts w:ascii="Calibri" w:hAnsi="Calibri" w:cs="Arial"/>
          <w:b/>
        </w:rPr>
      </w:pPr>
    </w:p>
    <w:p w14:paraId="081CE171"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5D3438B0" w14:textId="77777777" w:rsidR="00D666E0" w:rsidRDefault="00D666E0" w:rsidP="00AA0562">
      <w:pPr>
        <w:rPr>
          <w:rFonts w:ascii="Calibri" w:hAnsi="Calibri" w:cs="Arial"/>
          <w:b/>
        </w:rPr>
      </w:pPr>
    </w:p>
    <w:p w14:paraId="2D6A1943" w14:textId="77777777" w:rsidR="001707EF" w:rsidRDefault="001707EF" w:rsidP="00AA0562">
      <w:pPr>
        <w:rPr>
          <w:rFonts w:ascii="Calibri" w:hAnsi="Calibri" w:cs="Arial"/>
          <w:b/>
        </w:rPr>
      </w:pPr>
    </w:p>
    <w:p w14:paraId="7C83656E" w14:textId="77777777" w:rsidR="001707EF" w:rsidRDefault="001707EF" w:rsidP="00AA0562">
      <w:pPr>
        <w:rPr>
          <w:rFonts w:ascii="Calibri" w:hAnsi="Calibri" w:cs="Arial"/>
          <w:b/>
        </w:rPr>
      </w:pPr>
    </w:p>
    <w:p w14:paraId="1BFE77F2" w14:textId="77777777" w:rsidR="00CD1803" w:rsidRDefault="00CD1803" w:rsidP="00AA0562">
      <w:pPr>
        <w:rPr>
          <w:rFonts w:ascii="Calibri" w:hAnsi="Calibri" w:cs="Arial"/>
          <w:b/>
        </w:rPr>
      </w:pPr>
    </w:p>
    <w:p w14:paraId="7A400ED3" w14:textId="71A6830D" w:rsidR="00657478" w:rsidRDefault="00657478" w:rsidP="00AA0562">
      <w:pPr>
        <w:rPr>
          <w:rFonts w:ascii="Calibri" w:hAnsi="Calibri" w:cs="Arial"/>
          <w:b/>
        </w:rPr>
      </w:pPr>
      <w:r w:rsidRPr="006A0E62">
        <w:rPr>
          <w:rFonts w:ascii="Calibri" w:hAnsi="Calibri" w:cs="Arial"/>
          <w:b/>
        </w:rPr>
        <w:t>Excellence in Palliative &amp; End of Life Care</w:t>
      </w:r>
    </w:p>
    <w:p w14:paraId="518C51E9" w14:textId="77777777" w:rsidR="00657478" w:rsidRPr="006A0E62" w:rsidRDefault="00657478" w:rsidP="00AA0562">
      <w:pPr>
        <w:rPr>
          <w:rFonts w:ascii="Calibri" w:hAnsi="Calibri" w:cs="Arial"/>
        </w:rPr>
      </w:pPr>
      <w:r w:rsidRPr="006A0E62">
        <w:rPr>
          <w:rFonts w:ascii="Calibri" w:hAnsi="Calibri" w:cs="Arial"/>
        </w:rPr>
        <w:t xml:space="preserve">The individual nominated for the award </w:t>
      </w:r>
      <w:r w:rsidR="00A94B47">
        <w:rPr>
          <w:rFonts w:ascii="Calibri" w:hAnsi="Calibri" w:cs="Arial"/>
        </w:rPr>
        <w:t>may</w:t>
      </w:r>
      <w:r w:rsidRPr="006A0E62">
        <w:rPr>
          <w:rFonts w:ascii="Calibri" w:hAnsi="Calibri" w:cs="Arial"/>
        </w:rPr>
        <w:t xml:space="preserve"> be a strategic worker, who: </w:t>
      </w:r>
    </w:p>
    <w:p w14:paraId="0F2F30AA" w14:textId="77777777" w:rsidR="006A0E62" w:rsidRDefault="00657478" w:rsidP="00A94B47">
      <w:pPr>
        <w:numPr>
          <w:ilvl w:val="0"/>
          <w:numId w:val="11"/>
        </w:numPr>
        <w:rPr>
          <w:rFonts w:asciiTheme="minorHAnsi" w:hAnsiTheme="minorHAnsi" w:cs="Arial"/>
        </w:rPr>
      </w:pPr>
      <w:r w:rsidRPr="006A0E62">
        <w:rPr>
          <w:rFonts w:asciiTheme="minorHAnsi" w:hAnsiTheme="minorHAnsi" w:cs="Arial"/>
        </w:rPr>
        <w:t xml:space="preserve">ensures staff are skilled and working to </w:t>
      </w:r>
      <w:r w:rsidR="00452754" w:rsidRPr="006A0E62">
        <w:rPr>
          <w:rFonts w:asciiTheme="minorHAnsi" w:hAnsiTheme="minorHAnsi" w:cs="Arial"/>
        </w:rPr>
        <w:t>ensure good end of life palliative care in available in their setting</w:t>
      </w:r>
      <w:r w:rsidR="006A0E62">
        <w:rPr>
          <w:rFonts w:asciiTheme="minorHAnsi" w:hAnsiTheme="minorHAnsi" w:cs="Arial"/>
        </w:rPr>
        <w:t>.</w:t>
      </w:r>
    </w:p>
    <w:p w14:paraId="206A9525" w14:textId="77777777" w:rsidR="00657478" w:rsidRPr="006A0E62" w:rsidRDefault="00A94B47" w:rsidP="00A94B47">
      <w:pPr>
        <w:numPr>
          <w:ilvl w:val="0"/>
          <w:numId w:val="11"/>
        </w:numPr>
        <w:rPr>
          <w:rFonts w:asciiTheme="minorHAnsi" w:hAnsiTheme="minorHAnsi" w:cs="Arial"/>
        </w:rPr>
      </w:pPr>
      <w:r>
        <w:rPr>
          <w:rFonts w:asciiTheme="minorHAnsi" w:hAnsiTheme="minorHAnsi"/>
        </w:rPr>
        <w:t>is</w:t>
      </w:r>
      <w:r w:rsidR="006A0E62" w:rsidRPr="006A0E62">
        <w:rPr>
          <w:rFonts w:asciiTheme="minorHAnsi" w:hAnsiTheme="minorHAnsi"/>
        </w:rPr>
        <w:t xml:space="preserve"> aware of The Palliative and End of Life Delivery Plan and </w:t>
      </w:r>
      <w:r w:rsidR="008D5C38">
        <w:rPr>
          <w:rFonts w:asciiTheme="minorHAnsi" w:hAnsiTheme="minorHAnsi"/>
        </w:rPr>
        <w:t xml:space="preserve">be able to discuss </w:t>
      </w:r>
      <w:r w:rsidR="002547D7">
        <w:rPr>
          <w:rFonts w:asciiTheme="minorHAnsi" w:hAnsiTheme="minorHAnsi"/>
        </w:rPr>
        <w:t xml:space="preserve">the way their organisation manages good quality palliative and end of life care </w:t>
      </w:r>
      <w:r w:rsidR="006A0E62">
        <w:rPr>
          <w:rFonts w:asciiTheme="minorHAnsi" w:hAnsiTheme="minorHAnsi"/>
        </w:rPr>
        <w:t xml:space="preserve"> </w:t>
      </w:r>
      <w:r w:rsidR="006A0E62" w:rsidRPr="006A0E62">
        <w:rPr>
          <w:rFonts w:asciiTheme="minorHAnsi" w:hAnsiTheme="minorHAnsi"/>
        </w:rPr>
        <w:t xml:space="preserve"> </w:t>
      </w:r>
    </w:p>
    <w:p w14:paraId="33E86670" w14:textId="77777777" w:rsidR="00657478" w:rsidRPr="006A0E62" w:rsidRDefault="00657478" w:rsidP="00A94B47">
      <w:pPr>
        <w:numPr>
          <w:ilvl w:val="0"/>
          <w:numId w:val="11"/>
        </w:numPr>
        <w:rPr>
          <w:rFonts w:ascii="Calibri" w:hAnsi="Calibri" w:cs="Arial"/>
        </w:rPr>
      </w:pPr>
      <w:r w:rsidRPr="006A0E62">
        <w:rPr>
          <w:rFonts w:ascii="Calibri" w:hAnsi="Calibri" w:cs="Arial"/>
        </w:rPr>
        <w:t>is skilled at multi professional working</w:t>
      </w:r>
    </w:p>
    <w:p w14:paraId="75AEA0CA" w14:textId="77777777" w:rsidR="00657478" w:rsidRPr="006A0E62" w:rsidRDefault="00657478" w:rsidP="00A94B47">
      <w:pPr>
        <w:numPr>
          <w:ilvl w:val="0"/>
          <w:numId w:val="11"/>
        </w:numPr>
        <w:rPr>
          <w:rFonts w:ascii="Calibri" w:hAnsi="Calibri" w:cs="Arial"/>
        </w:rPr>
      </w:pPr>
      <w:r w:rsidRPr="006A0E62">
        <w:rPr>
          <w:rFonts w:ascii="Calibri" w:hAnsi="Calibri" w:cs="Arial"/>
        </w:rPr>
        <w:t xml:space="preserve">may be a specialist i.e. </w:t>
      </w:r>
      <w:r w:rsidR="000A3C4B" w:rsidRPr="006A0E62">
        <w:rPr>
          <w:rFonts w:ascii="Calibri" w:hAnsi="Calibri" w:cs="Arial"/>
        </w:rPr>
        <w:t>paediatrics</w:t>
      </w:r>
      <w:r w:rsidRPr="006A0E62">
        <w:rPr>
          <w:rFonts w:ascii="Calibri" w:hAnsi="Calibri" w:cs="Arial"/>
        </w:rPr>
        <w:t>, pain control, older people</w:t>
      </w:r>
    </w:p>
    <w:p w14:paraId="475B57E0" w14:textId="77777777" w:rsidR="00657478" w:rsidRPr="006A0E62" w:rsidRDefault="00657478" w:rsidP="00A94B47">
      <w:pPr>
        <w:numPr>
          <w:ilvl w:val="0"/>
          <w:numId w:val="11"/>
        </w:numPr>
        <w:rPr>
          <w:rFonts w:ascii="Calibri" w:hAnsi="Calibri" w:cs="Arial"/>
        </w:rPr>
      </w:pPr>
      <w:r w:rsidRPr="006A0E62">
        <w:rPr>
          <w:rFonts w:ascii="Calibri" w:hAnsi="Calibri" w:cs="Arial"/>
        </w:rPr>
        <w:t xml:space="preserve">will have examples of excellence in own practice, and </w:t>
      </w:r>
    </w:p>
    <w:p w14:paraId="1646F4D5" w14:textId="77777777" w:rsidR="00657478" w:rsidRPr="006A0E62" w:rsidRDefault="00657478" w:rsidP="00A94B47">
      <w:pPr>
        <w:numPr>
          <w:ilvl w:val="0"/>
          <w:numId w:val="11"/>
        </w:numPr>
        <w:rPr>
          <w:rFonts w:ascii="Calibri" w:hAnsi="Calibri" w:cs="Arial"/>
        </w:rPr>
      </w:pPr>
      <w:r w:rsidRPr="006A0E62">
        <w:rPr>
          <w:rFonts w:ascii="Calibri" w:hAnsi="Calibri" w:cs="Arial"/>
        </w:rPr>
        <w:t>in influencing / instigating best practice in the work of others</w:t>
      </w:r>
    </w:p>
    <w:p w14:paraId="3B2B5BA8" w14:textId="77777777" w:rsidR="00657478" w:rsidRPr="006A0E62" w:rsidRDefault="00657478" w:rsidP="00AA0562">
      <w:pPr>
        <w:rPr>
          <w:rFonts w:ascii="Calibri" w:hAnsi="Calibri" w:cs="Arial"/>
          <w:color w:val="FF0000"/>
        </w:rPr>
      </w:pPr>
    </w:p>
    <w:p w14:paraId="0968126D" w14:textId="77777777"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14:paraId="7897A3A1" w14:textId="77777777" w:rsidR="00657478" w:rsidRDefault="00657478" w:rsidP="00A94B47">
      <w:pPr>
        <w:numPr>
          <w:ilvl w:val="0"/>
          <w:numId w:val="13"/>
        </w:numPr>
        <w:rPr>
          <w:rFonts w:ascii="Calibri" w:hAnsi="Calibri" w:cs="Arial"/>
        </w:rPr>
      </w:pPr>
      <w:r w:rsidRPr="00071252">
        <w:rPr>
          <w:rFonts w:ascii="Calibri" w:hAnsi="Calibri" w:cs="Arial"/>
        </w:rPr>
        <w:t xml:space="preserve">uses a holistic approach </w:t>
      </w:r>
    </w:p>
    <w:p w14:paraId="6C6D54FE" w14:textId="77777777" w:rsidR="00A94B47" w:rsidRDefault="00657478" w:rsidP="00A94B47">
      <w:pPr>
        <w:numPr>
          <w:ilvl w:val="0"/>
          <w:numId w:val="13"/>
        </w:numPr>
        <w:rPr>
          <w:rFonts w:ascii="Calibri" w:hAnsi="Calibri" w:cs="Arial"/>
        </w:rPr>
      </w:pPr>
      <w:r w:rsidRPr="00071252">
        <w:rPr>
          <w:rFonts w:ascii="Calibri" w:hAnsi="Calibri" w:cs="Arial"/>
        </w:rPr>
        <w:t>has the knowledge and practices to maintain e.g. pain control, dignity, and a peaceful death</w:t>
      </w:r>
    </w:p>
    <w:p w14:paraId="396277B4" w14:textId="77777777" w:rsidR="002547D7" w:rsidRPr="00071252" w:rsidRDefault="002547D7" w:rsidP="002547D7">
      <w:pPr>
        <w:numPr>
          <w:ilvl w:val="0"/>
          <w:numId w:val="13"/>
        </w:numPr>
        <w:rPr>
          <w:rFonts w:ascii="Calibri" w:hAnsi="Calibri" w:cs="Arial"/>
        </w:rPr>
      </w:pPr>
      <w:r w:rsidRPr="00071252">
        <w:rPr>
          <w:rFonts w:ascii="Calibri" w:hAnsi="Calibri" w:cs="Arial"/>
        </w:rPr>
        <w:t>is able to provide examples of evidence based practice</w:t>
      </w:r>
      <w:r>
        <w:rPr>
          <w:rFonts w:ascii="Calibri" w:hAnsi="Calibri" w:cs="Arial"/>
        </w:rPr>
        <w:t xml:space="preserve"> and, </w:t>
      </w:r>
    </w:p>
    <w:p w14:paraId="11970FBB" w14:textId="77777777" w:rsidR="00A94B47" w:rsidRPr="00071252" w:rsidRDefault="00A94B47" w:rsidP="00A94B47">
      <w:pPr>
        <w:numPr>
          <w:ilvl w:val="0"/>
          <w:numId w:val="13"/>
        </w:numPr>
        <w:rPr>
          <w:rFonts w:ascii="Calibri" w:hAnsi="Calibri" w:cs="Arial"/>
        </w:rPr>
      </w:pPr>
      <w:r>
        <w:rPr>
          <w:rFonts w:ascii="Calibri" w:hAnsi="Calibri" w:cs="Arial"/>
        </w:rPr>
        <w:t>is</w:t>
      </w:r>
      <w:r>
        <w:rPr>
          <w:rFonts w:asciiTheme="minorHAnsi" w:hAnsiTheme="minorHAnsi"/>
        </w:rPr>
        <w:t xml:space="preserve"> able to </w:t>
      </w:r>
      <w:r w:rsidR="002547D7">
        <w:rPr>
          <w:rFonts w:asciiTheme="minorHAnsi" w:hAnsiTheme="minorHAnsi"/>
        </w:rPr>
        <w:t>reflect on</w:t>
      </w:r>
      <w:r>
        <w:rPr>
          <w:rFonts w:asciiTheme="minorHAnsi" w:hAnsiTheme="minorHAnsi"/>
        </w:rPr>
        <w:t xml:space="preserve"> </w:t>
      </w:r>
      <w:r w:rsidR="002547D7">
        <w:rPr>
          <w:rFonts w:asciiTheme="minorHAnsi" w:hAnsiTheme="minorHAnsi"/>
        </w:rPr>
        <w:t>the way</w:t>
      </w:r>
      <w:r>
        <w:rPr>
          <w:rFonts w:asciiTheme="minorHAnsi" w:hAnsiTheme="minorHAnsi"/>
        </w:rPr>
        <w:t xml:space="preserve"> they </w:t>
      </w:r>
      <w:r w:rsidR="002547D7">
        <w:rPr>
          <w:rFonts w:asciiTheme="minorHAnsi" w:hAnsiTheme="minorHAnsi"/>
        </w:rPr>
        <w:t>have used their skills and knowledge to support the individual and those close to them throughout this time.</w:t>
      </w:r>
    </w:p>
    <w:p w14:paraId="6B433C84" w14:textId="77777777" w:rsidR="00657478" w:rsidRPr="00071252" w:rsidRDefault="00657478" w:rsidP="00AA0562">
      <w:pPr>
        <w:rPr>
          <w:rFonts w:ascii="Calibri" w:hAnsi="Calibri" w:cs="Arial"/>
          <w:color w:val="FF0000"/>
        </w:rPr>
      </w:pPr>
    </w:p>
    <w:p w14:paraId="0D758E04" w14:textId="77777777" w:rsidR="00657478" w:rsidRPr="00071252" w:rsidRDefault="00657478" w:rsidP="00AA0562">
      <w:pPr>
        <w:rPr>
          <w:rFonts w:ascii="Calibri" w:hAnsi="Calibri" w:cs="Arial"/>
          <w:b/>
        </w:rPr>
      </w:pPr>
    </w:p>
    <w:p w14:paraId="71D5DEE1" w14:textId="77777777" w:rsidR="00657478" w:rsidRPr="00071252" w:rsidRDefault="00657478" w:rsidP="00AA0562">
      <w:pPr>
        <w:pStyle w:val="Heading4"/>
        <w:rPr>
          <w:rFonts w:ascii="Calibri" w:hAnsi="Calibri"/>
          <w:sz w:val="24"/>
        </w:rPr>
      </w:pPr>
      <w:r w:rsidRPr="00071252">
        <w:rPr>
          <w:rFonts w:ascii="Calibri" w:hAnsi="Calibri"/>
          <w:sz w:val="24"/>
        </w:rPr>
        <w:t>Deadline for entries</w:t>
      </w:r>
    </w:p>
    <w:p w14:paraId="34D45D1E" w14:textId="20894396" w:rsidR="00657478" w:rsidRPr="00071252" w:rsidRDefault="00657478" w:rsidP="00AA0562">
      <w:pPr>
        <w:pStyle w:val="Heading5"/>
        <w:rPr>
          <w:rFonts w:ascii="Calibri" w:hAnsi="Calibri"/>
          <w:sz w:val="24"/>
        </w:rPr>
      </w:pPr>
      <w:r>
        <w:rPr>
          <w:rFonts w:ascii="Calibri" w:hAnsi="Calibri"/>
          <w:sz w:val="24"/>
        </w:rPr>
        <w:t xml:space="preserve"> </w:t>
      </w:r>
      <w:r w:rsidRPr="00071252">
        <w:rPr>
          <w:rFonts w:ascii="Calibri" w:hAnsi="Calibri"/>
          <w:sz w:val="24"/>
        </w:rPr>
        <w:t>3</w:t>
      </w:r>
      <w:r w:rsidR="001B1208">
        <w:rPr>
          <w:rFonts w:ascii="Calibri" w:hAnsi="Calibri"/>
          <w:sz w:val="24"/>
        </w:rPr>
        <w:t>1</w:t>
      </w:r>
      <w:r w:rsidR="001B1208" w:rsidRPr="001B1208">
        <w:rPr>
          <w:rFonts w:ascii="Calibri" w:hAnsi="Calibri"/>
          <w:sz w:val="24"/>
          <w:vertAlign w:val="superscript"/>
        </w:rPr>
        <w:t>st</w:t>
      </w:r>
      <w:r w:rsidR="001B1208">
        <w:rPr>
          <w:rFonts w:ascii="Calibri" w:hAnsi="Calibri"/>
          <w:sz w:val="24"/>
        </w:rPr>
        <w:t xml:space="preserve"> </w:t>
      </w:r>
      <w:r>
        <w:rPr>
          <w:rFonts w:ascii="Calibri" w:hAnsi="Calibri"/>
          <w:sz w:val="24"/>
        </w:rPr>
        <w:t xml:space="preserve">March </w:t>
      </w:r>
      <w:r w:rsidR="00043C1F">
        <w:rPr>
          <w:rFonts w:ascii="Calibri" w:hAnsi="Calibri"/>
          <w:sz w:val="24"/>
        </w:rPr>
        <w:t>20</w:t>
      </w:r>
      <w:r w:rsidR="001B1208">
        <w:rPr>
          <w:rFonts w:ascii="Calibri" w:hAnsi="Calibri"/>
          <w:sz w:val="24"/>
        </w:rPr>
        <w:t>2</w:t>
      </w:r>
      <w:r w:rsidR="006537CF">
        <w:rPr>
          <w:rFonts w:ascii="Calibri" w:hAnsi="Calibri"/>
          <w:sz w:val="24"/>
        </w:rPr>
        <w:t>4</w:t>
      </w:r>
    </w:p>
    <w:p w14:paraId="520519A5" w14:textId="77777777" w:rsidR="00657478" w:rsidRPr="00071252" w:rsidRDefault="00657478" w:rsidP="00AA0562">
      <w:pPr>
        <w:rPr>
          <w:rFonts w:ascii="Calibri" w:hAnsi="Calibri"/>
        </w:rPr>
      </w:pPr>
    </w:p>
    <w:p w14:paraId="28B5AF4D" w14:textId="77777777"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14:paraId="5D12E713" w14:textId="77777777" w:rsidR="00657478" w:rsidRPr="00071252" w:rsidRDefault="00657478" w:rsidP="00AA0562">
      <w:pPr>
        <w:rPr>
          <w:rFonts w:ascii="Calibri" w:hAnsi="Calibri" w:cs="Arial"/>
          <w:b/>
        </w:rPr>
      </w:pPr>
    </w:p>
    <w:p w14:paraId="3937B665" w14:textId="77777777" w:rsidR="00657478" w:rsidRPr="00071252" w:rsidRDefault="00657478">
      <w:pPr>
        <w:rPr>
          <w:rFonts w:ascii="Calibri" w:hAnsi="Calibri"/>
        </w:rPr>
      </w:pPr>
    </w:p>
    <w:sectPr w:rsidR="00657478" w:rsidRPr="00071252" w:rsidSect="00AA0562">
      <w:headerReference w:type="default" r:id="rId7"/>
      <w:footerReference w:type="even"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61FF" w14:textId="77777777" w:rsidR="003D0BC0" w:rsidRDefault="003D0BC0">
      <w:r>
        <w:separator/>
      </w:r>
    </w:p>
  </w:endnote>
  <w:endnote w:type="continuationSeparator" w:id="0">
    <w:p w14:paraId="7C9F4BE4" w14:textId="77777777" w:rsidR="003D0BC0" w:rsidRDefault="003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B201" w14:textId="77777777"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14:paraId="26ACC57A" w14:textId="77777777" w:rsidR="00657478" w:rsidRDefault="00657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3E6" w14:textId="77777777"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765057">
      <w:rPr>
        <w:rStyle w:val="PageNumber"/>
        <w:noProof/>
      </w:rPr>
      <w:t>1</w:t>
    </w:r>
    <w:r>
      <w:rPr>
        <w:rStyle w:val="PageNumber"/>
      </w:rPr>
      <w:fldChar w:fldCharType="end"/>
    </w:r>
  </w:p>
  <w:p w14:paraId="65E3386C" w14:textId="3941344F" w:rsidR="00657478" w:rsidRDefault="00657478">
    <w:pPr>
      <w:pStyle w:val="Footer"/>
      <w:ind w:right="360"/>
      <w:jc w:val="center"/>
      <w:rPr>
        <w:i/>
        <w:iCs/>
        <w:color w:val="808080"/>
        <w:sz w:val="18"/>
      </w:rPr>
    </w:pPr>
    <w:r>
      <w:rPr>
        <w:i/>
        <w:iCs/>
        <w:color w:val="808080"/>
        <w:sz w:val="18"/>
      </w:rPr>
      <w:t>Wales</w:t>
    </w:r>
    <w:r w:rsidR="00271557">
      <w:rPr>
        <w:i/>
        <w:iCs/>
        <w:color w:val="808080"/>
        <w:sz w:val="18"/>
      </w:rPr>
      <w:t xml:space="preserve"> Care Awards 20</w:t>
    </w:r>
    <w:r w:rsidR="001B1208">
      <w:rPr>
        <w:i/>
        <w:iCs/>
        <w:color w:val="808080"/>
        <w:sz w:val="18"/>
      </w:rPr>
      <w:t>2</w:t>
    </w:r>
    <w:r w:rsidR="006537CF">
      <w:rPr>
        <w:i/>
        <w:iCs/>
        <w:color w:val="808080"/>
        <w:sz w:val="18"/>
      </w:rPr>
      <w:t>4</w:t>
    </w:r>
  </w:p>
  <w:p w14:paraId="58F86977" w14:textId="77777777" w:rsidR="00657478" w:rsidRDefault="00657478">
    <w:pPr>
      <w:pStyle w:val="Footer"/>
      <w:ind w:right="360"/>
      <w:jc w:val="center"/>
      <w:rPr>
        <w:i/>
        <w:iCs/>
      </w:rPr>
    </w:pPr>
    <w:r>
      <w:rPr>
        <w:i/>
        <w:iCs/>
        <w:color w:val="808080"/>
        <w:sz w:val="18"/>
      </w:rPr>
      <w:t>www.walescareawards.co.uk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0926" w14:textId="77777777" w:rsidR="003D0BC0" w:rsidRDefault="003D0BC0">
      <w:r>
        <w:separator/>
      </w:r>
    </w:p>
  </w:footnote>
  <w:footnote w:type="continuationSeparator" w:id="0">
    <w:p w14:paraId="102CD306" w14:textId="77777777" w:rsidR="003D0BC0" w:rsidRDefault="003D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35D7" w14:textId="77777777" w:rsidR="00657478" w:rsidRDefault="00E52005">
    <w:pPr>
      <w:pStyle w:val="Header"/>
      <w:jc w:val="center"/>
    </w:pPr>
    <w:r>
      <w:rPr>
        <w:noProof/>
        <w:lang w:eastAsia="en-GB"/>
      </w:rPr>
      <w:drawing>
        <wp:inline distT="0" distB="0" distL="0" distR="0" wp14:anchorId="76EA0FAE" wp14:editId="0C686D8A">
          <wp:extent cx="2583180" cy="71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E0023"/>
    <w:multiLevelType w:val="hybridMultilevel"/>
    <w:tmpl w:val="E5800974"/>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54F6F"/>
    <w:multiLevelType w:val="hybridMultilevel"/>
    <w:tmpl w:val="55DAF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0BC2"/>
    <w:multiLevelType w:val="hybridMultilevel"/>
    <w:tmpl w:val="84C061BE"/>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37290">
    <w:abstractNumId w:val="0"/>
  </w:num>
  <w:num w:numId="2" w16cid:durableId="1888910588">
    <w:abstractNumId w:val="1"/>
  </w:num>
  <w:num w:numId="3" w16cid:durableId="1655255917">
    <w:abstractNumId w:val="5"/>
  </w:num>
  <w:num w:numId="4" w16cid:durableId="625039652">
    <w:abstractNumId w:val="3"/>
  </w:num>
  <w:num w:numId="5" w16cid:durableId="1918395682">
    <w:abstractNumId w:val="9"/>
  </w:num>
  <w:num w:numId="6" w16cid:durableId="821779123">
    <w:abstractNumId w:val="12"/>
  </w:num>
  <w:num w:numId="7" w16cid:durableId="1156452056">
    <w:abstractNumId w:val="10"/>
  </w:num>
  <w:num w:numId="8" w16cid:durableId="999235627">
    <w:abstractNumId w:val="11"/>
  </w:num>
  <w:num w:numId="9" w16cid:durableId="2078546797">
    <w:abstractNumId w:val="8"/>
  </w:num>
  <w:num w:numId="10" w16cid:durableId="1524855125">
    <w:abstractNumId w:val="4"/>
  </w:num>
  <w:num w:numId="11" w16cid:durableId="1429425271">
    <w:abstractNumId w:val="2"/>
  </w:num>
  <w:num w:numId="12" w16cid:durableId="1862931193">
    <w:abstractNumId w:val="6"/>
  </w:num>
  <w:num w:numId="13" w16cid:durableId="264846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62"/>
    <w:rsid w:val="00027AFD"/>
    <w:rsid w:val="00035226"/>
    <w:rsid w:val="00043C1F"/>
    <w:rsid w:val="00071252"/>
    <w:rsid w:val="000A3C4B"/>
    <w:rsid w:val="000B23A6"/>
    <w:rsid w:val="000F7FF3"/>
    <w:rsid w:val="00114ECE"/>
    <w:rsid w:val="001707EF"/>
    <w:rsid w:val="00190328"/>
    <w:rsid w:val="001B1208"/>
    <w:rsid w:val="001D5457"/>
    <w:rsid w:val="001E6569"/>
    <w:rsid w:val="001F419F"/>
    <w:rsid w:val="00215A25"/>
    <w:rsid w:val="00251F17"/>
    <w:rsid w:val="002547D7"/>
    <w:rsid w:val="00255AB8"/>
    <w:rsid w:val="00271557"/>
    <w:rsid w:val="002875ED"/>
    <w:rsid w:val="002A3C89"/>
    <w:rsid w:val="002E4CBD"/>
    <w:rsid w:val="002F514F"/>
    <w:rsid w:val="0030147D"/>
    <w:rsid w:val="00321353"/>
    <w:rsid w:val="003362D3"/>
    <w:rsid w:val="003610D9"/>
    <w:rsid w:val="003A2726"/>
    <w:rsid w:val="003D0BC0"/>
    <w:rsid w:val="003D6DD9"/>
    <w:rsid w:val="003E3876"/>
    <w:rsid w:val="004261A7"/>
    <w:rsid w:val="00427E83"/>
    <w:rsid w:val="00452754"/>
    <w:rsid w:val="00570B1F"/>
    <w:rsid w:val="00575825"/>
    <w:rsid w:val="005E661E"/>
    <w:rsid w:val="00624EFF"/>
    <w:rsid w:val="00637AC5"/>
    <w:rsid w:val="006466F1"/>
    <w:rsid w:val="006537CF"/>
    <w:rsid w:val="00657478"/>
    <w:rsid w:val="006601E4"/>
    <w:rsid w:val="00665151"/>
    <w:rsid w:val="00687B93"/>
    <w:rsid w:val="006A0E62"/>
    <w:rsid w:val="006D53BA"/>
    <w:rsid w:val="006F5C9C"/>
    <w:rsid w:val="007163B2"/>
    <w:rsid w:val="007241CB"/>
    <w:rsid w:val="00765057"/>
    <w:rsid w:val="0077770D"/>
    <w:rsid w:val="007D0E3E"/>
    <w:rsid w:val="007D3163"/>
    <w:rsid w:val="0081560E"/>
    <w:rsid w:val="00825FFD"/>
    <w:rsid w:val="0086018D"/>
    <w:rsid w:val="008A01D4"/>
    <w:rsid w:val="008D5C38"/>
    <w:rsid w:val="008D75F5"/>
    <w:rsid w:val="008F5FE1"/>
    <w:rsid w:val="009107F0"/>
    <w:rsid w:val="00911D6A"/>
    <w:rsid w:val="00943244"/>
    <w:rsid w:val="0097467F"/>
    <w:rsid w:val="009A06AB"/>
    <w:rsid w:val="00A058A1"/>
    <w:rsid w:val="00A55FA4"/>
    <w:rsid w:val="00A65C1C"/>
    <w:rsid w:val="00A8416F"/>
    <w:rsid w:val="00A94B47"/>
    <w:rsid w:val="00AA020E"/>
    <w:rsid w:val="00AA0562"/>
    <w:rsid w:val="00B343F9"/>
    <w:rsid w:val="00B35765"/>
    <w:rsid w:val="00B952A7"/>
    <w:rsid w:val="00C56169"/>
    <w:rsid w:val="00C82091"/>
    <w:rsid w:val="00C93FCC"/>
    <w:rsid w:val="00CB2F5A"/>
    <w:rsid w:val="00CD1803"/>
    <w:rsid w:val="00CD4603"/>
    <w:rsid w:val="00CE22FE"/>
    <w:rsid w:val="00D10569"/>
    <w:rsid w:val="00D34905"/>
    <w:rsid w:val="00D666E0"/>
    <w:rsid w:val="00D86945"/>
    <w:rsid w:val="00DA7241"/>
    <w:rsid w:val="00DB16DA"/>
    <w:rsid w:val="00DE6D0B"/>
    <w:rsid w:val="00E12971"/>
    <w:rsid w:val="00E52005"/>
    <w:rsid w:val="00E81AD8"/>
    <w:rsid w:val="00E92109"/>
    <w:rsid w:val="00EB6D3E"/>
    <w:rsid w:val="00EF7760"/>
    <w:rsid w:val="00F37884"/>
    <w:rsid w:val="00F567AC"/>
    <w:rsid w:val="00F80973"/>
    <w:rsid w:val="00F855C9"/>
    <w:rsid w:val="00FB1C94"/>
    <w:rsid w:val="00FB1FD1"/>
    <w:rsid w:val="00FB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16E9E446"/>
  <w15:docId w15:val="{2A2CEA2C-6AA5-43AF-800B-9C994A1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2061</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Janet Roberts</dc:creator>
  <cp:lastModifiedBy>Janet Roberts</cp:lastModifiedBy>
  <cp:revision>2</cp:revision>
  <cp:lastPrinted>2018-01-08T11:34:00Z</cp:lastPrinted>
  <dcterms:created xsi:type="dcterms:W3CDTF">2023-12-13T11:03:00Z</dcterms:created>
  <dcterms:modified xsi:type="dcterms:W3CDTF">2023-12-13T11:03:00Z</dcterms:modified>
</cp:coreProperties>
</file>